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DC6E5E" w14:textId="77777777" w:rsidR="00D86B11" w:rsidRDefault="00D86B11" w:rsidP="00D86B11">
      <w:pPr>
        <w:spacing w:after="0" w:line="240" w:lineRule="auto"/>
        <w:jc w:val="both"/>
        <w:rPr>
          <w:rFonts w:ascii="Tahoma" w:hAnsi="Tahoma" w:cs="Tahoma"/>
          <w:sz w:val="20"/>
          <w:szCs w:val="20"/>
        </w:rPr>
      </w:pPr>
      <w:r>
        <w:rPr>
          <w:rFonts w:ascii="Tahoma" w:hAnsi="Tahoma" w:cs="Tahoma"/>
          <w:sz w:val="20"/>
          <w:szCs w:val="20"/>
        </w:rPr>
        <w:t>Definitions of Areas of Service</w:t>
      </w:r>
    </w:p>
    <w:p w14:paraId="4082D222" w14:textId="77777777" w:rsidR="00D86B11" w:rsidRDefault="00D86B11" w:rsidP="00D86B11">
      <w:pPr>
        <w:spacing w:after="0" w:line="240" w:lineRule="auto"/>
        <w:jc w:val="both"/>
        <w:rPr>
          <w:rFonts w:ascii="Tahoma" w:hAnsi="Tahoma" w:cs="Tahoma"/>
          <w:sz w:val="20"/>
          <w:szCs w:val="20"/>
        </w:rPr>
      </w:pPr>
    </w:p>
    <w:p w14:paraId="75C42EDA" w14:textId="77777777" w:rsidR="00ED7B4B" w:rsidRPr="00D86B11" w:rsidRDefault="00ED7B4B" w:rsidP="00D86B11">
      <w:pPr>
        <w:spacing w:after="0" w:line="240" w:lineRule="auto"/>
        <w:jc w:val="both"/>
        <w:rPr>
          <w:rFonts w:ascii="Tahoma" w:hAnsi="Tahoma" w:cs="Tahoma"/>
          <w:sz w:val="20"/>
          <w:szCs w:val="20"/>
        </w:rPr>
      </w:pPr>
      <w:r w:rsidRPr="00D86B11">
        <w:rPr>
          <w:rFonts w:ascii="Tahoma" w:hAnsi="Tahoma" w:cs="Tahoma"/>
          <w:sz w:val="20"/>
          <w:szCs w:val="20"/>
        </w:rPr>
        <w:t>•   Club Service focuses on making clubs strong. A thriving club is anchored by strong relationships and an active membership development plan.  Members perform Club Service in a number of ways including:</w:t>
      </w:r>
    </w:p>
    <w:p w14:paraId="02464C7F" w14:textId="77777777" w:rsidR="00ED7B4B" w:rsidRPr="00D86B11" w:rsidRDefault="00ED7B4B" w:rsidP="00D86B11">
      <w:pPr>
        <w:pStyle w:val="ListParagraph"/>
        <w:numPr>
          <w:ilvl w:val="0"/>
          <w:numId w:val="1"/>
        </w:numPr>
        <w:spacing w:after="0" w:line="240" w:lineRule="auto"/>
        <w:jc w:val="both"/>
        <w:rPr>
          <w:rFonts w:ascii="Tahoma" w:hAnsi="Tahoma" w:cs="Tahoma"/>
          <w:sz w:val="20"/>
          <w:szCs w:val="20"/>
        </w:rPr>
      </w:pPr>
      <w:r w:rsidRPr="00D86B11">
        <w:rPr>
          <w:rFonts w:ascii="Tahoma" w:hAnsi="Tahoma" w:cs="Tahoma"/>
          <w:sz w:val="20"/>
          <w:szCs w:val="20"/>
        </w:rPr>
        <w:t>Sergeant-at-Arms</w:t>
      </w:r>
    </w:p>
    <w:p w14:paraId="5DF15BCF" w14:textId="77777777" w:rsidR="00ED7B4B" w:rsidRPr="00D86B11" w:rsidRDefault="00ED7B4B" w:rsidP="00D86B11">
      <w:pPr>
        <w:pStyle w:val="ListParagraph"/>
        <w:numPr>
          <w:ilvl w:val="0"/>
          <w:numId w:val="1"/>
        </w:numPr>
        <w:spacing w:after="0" w:line="240" w:lineRule="auto"/>
        <w:jc w:val="both"/>
        <w:rPr>
          <w:rFonts w:ascii="Tahoma" w:hAnsi="Tahoma" w:cs="Tahoma"/>
          <w:sz w:val="20"/>
          <w:szCs w:val="20"/>
        </w:rPr>
      </w:pPr>
      <w:r w:rsidRPr="00D86B11">
        <w:rPr>
          <w:rFonts w:ascii="Tahoma" w:hAnsi="Tahoma" w:cs="Tahoma"/>
          <w:sz w:val="20"/>
          <w:szCs w:val="20"/>
        </w:rPr>
        <w:t>Chaplain</w:t>
      </w:r>
    </w:p>
    <w:p w14:paraId="0F5BEC78" w14:textId="77777777" w:rsidR="00ED7B4B" w:rsidRPr="00D86B11" w:rsidRDefault="00ED7B4B" w:rsidP="00D86B11">
      <w:pPr>
        <w:pStyle w:val="ListParagraph"/>
        <w:numPr>
          <w:ilvl w:val="0"/>
          <w:numId w:val="1"/>
        </w:numPr>
        <w:spacing w:after="0" w:line="240" w:lineRule="auto"/>
        <w:jc w:val="both"/>
        <w:rPr>
          <w:rFonts w:ascii="Tahoma" w:hAnsi="Tahoma" w:cs="Tahoma"/>
          <w:sz w:val="20"/>
          <w:szCs w:val="20"/>
        </w:rPr>
      </w:pPr>
      <w:r w:rsidRPr="00D86B11">
        <w:rPr>
          <w:rFonts w:ascii="Tahoma" w:hAnsi="Tahoma" w:cs="Tahoma"/>
          <w:sz w:val="20"/>
          <w:szCs w:val="20"/>
        </w:rPr>
        <w:t>Music or 4-way test</w:t>
      </w:r>
    </w:p>
    <w:p w14:paraId="548B8106" w14:textId="77777777" w:rsidR="00ED7B4B" w:rsidRPr="00D86B11" w:rsidRDefault="00ED7B4B" w:rsidP="00D86B11">
      <w:pPr>
        <w:pStyle w:val="ListParagraph"/>
        <w:numPr>
          <w:ilvl w:val="0"/>
          <w:numId w:val="1"/>
        </w:numPr>
        <w:spacing w:after="0" w:line="240" w:lineRule="auto"/>
        <w:jc w:val="both"/>
        <w:rPr>
          <w:rFonts w:ascii="Tahoma" w:hAnsi="Tahoma" w:cs="Tahoma"/>
          <w:sz w:val="20"/>
          <w:szCs w:val="20"/>
        </w:rPr>
      </w:pPr>
      <w:r w:rsidRPr="00D86B11">
        <w:rPr>
          <w:rFonts w:ascii="Tahoma" w:hAnsi="Tahoma" w:cs="Tahoma"/>
          <w:sz w:val="20"/>
          <w:szCs w:val="20"/>
        </w:rPr>
        <w:t>Fellowship</w:t>
      </w:r>
    </w:p>
    <w:p w14:paraId="06E19D52" w14:textId="77777777" w:rsidR="00ED7B4B" w:rsidRPr="00D86B11" w:rsidRDefault="00ED7B4B" w:rsidP="00D86B11">
      <w:pPr>
        <w:pStyle w:val="ListParagraph"/>
        <w:numPr>
          <w:ilvl w:val="0"/>
          <w:numId w:val="1"/>
        </w:numPr>
        <w:spacing w:after="0" w:line="240" w:lineRule="auto"/>
        <w:jc w:val="both"/>
        <w:rPr>
          <w:rFonts w:ascii="Tahoma" w:hAnsi="Tahoma" w:cs="Tahoma"/>
          <w:sz w:val="20"/>
          <w:szCs w:val="20"/>
        </w:rPr>
      </w:pPr>
      <w:r w:rsidRPr="00D86B11">
        <w:rPr>
          <w:rFonts w:ascii="Tahoma" w:hAnsi="Tahoma" w:cs="Tahoma"/>
          <w:sz w:val="20"/>
          <w:szCs w:val="20"/>
        </w:rPr>
        <w:t>Programs</w:t>
      </w:r>
    </w:p>
    <w:p w14:paraId="185D19F9" w14:textId="11DF5592" w:rsidR="00ED7B4B" w:rsidRDefault="00ED7B4B" w:rsidP="00D86B11">
      <w:pPr>
        <w:pStyle w:val="ListParagraph"/>
        <w:numPr>
          <w:ilvl w:val="0"/>
          <w:numId w:val="1"/>
        </w:numPr>
        <w:spacing w:after="0" w:line="240" w:lineRule="auto"/>
        <w:jc w:val="both"/>
        <w:rPr>
          <w:rFonts w:ascii="Tahoma" w:hAnsi="Tahoma" w:cs="Tahoma"/>
          <w:sz w:val="20"/>
          <w:szCs w:val="20"/>
        </w:rPr>
      </w:pPr>
      <w:r w:rsidRPr="00D86B11">
        <w:rPr>
          <w:rFonts w:ascii="Tahoma" w:hAnsi="Tahoma" w:cs="Tahoma"/>
          <w:sz w:val="20"/>
          <w:szCs w:val="20"/>
        </w:rPr>
        <w:t>Committees and Events</w:t>
      </w:r>
    </w:p>
    <w:p w14:paraId="3FE28BFE" w14:textId="6D9AEC50" w:rsidR="002E784F" w:rsidRDefault="002E784F" w:rsidP="00D86B11">
      <w:pPr>
        <w:pStyle w:val="ListParagraph"/>
        <w:numPr>
          <w:ilvl w:val="0"/>
          <w:numId w:val="1"/>
        </w:numPr>
        <w:spacing w:after="0" w:line="240" w:lineRule="auto"/>
        <w:jc w:val="both"/>
        <w:rPr>
          <w:rFonts w:ascii="Tahoma" w:hAnsi="Tahoma" w:cs="Tahoma"/>
          <w:sz w:val="20"/>
          <w:szCs w:val="20"/>
        </w:rPr>
      </w:pPr>
      <w:r>
        <w:rPr>
          <w:rFonts w:ascii="Tahoma" w:hAnsi="Tahoma" w:cs="Tahoma"/>
          <w:sz w:val="20"/>
          <w:szCs w:val="20"/>
        </w:rPr>
        <w:t>Membership</w:t>
      </w:r>
    </w:p>
    <w:p w14:paraId="46BA2E5D" w14:textId="77777777" w:rsidR="00D86B11" w:rsidRPr="00D86B11" w:rsidRDefault="00D86B11" w:rsidP="00D86B11">
      <w:pPr>
        <w:pStyle w:val="ListParagraph"/>
        <w:spacing w:after="0" w:line="240" w:lineRule="auto"/>
        <w:jc w:val="both"/>
        <w:rPr>
          <w:rFonts w:ascii="Tahoma" w:hAnsi="Tahoma" w:cs="Tahoma"/>
          <w:sz w:val="20"/>
          <w:szCs w:val="20"/>
        </w:rPr>
      </w:pPr>
    </w:p>
    <w:p w14:paraId="6F917582" w14:textId="77777777" w:rsidR="00ED7B4B" w:rsidRPr="00D86B11" w:rsidRDefault="00ED7B4B" w:rsidP="00D86B11">
      <w:pPr>
        <w:spacing w:after="0" w:line="240" w:lineRule="auto"/>
        <w:jc w:val="both"/>
        <w:rPr>
          <w:rFonts w:ascii="Tahoma" w:hAnsi="Tahoma" w:cs="Tahoma"/>
          <w:sz w:val="20"/>
          <w:szCs w:val="20"/>
        </w:rPr>
      </w:pPr>
      <w:r w:rsidRPr="00D86B11">
        <w:rPr>
          <w:rFonts w:ascii="Tahoma" w:hAnsi="Tahoma" w:cs="Tahoma"/>
          <w:sz w:val="20"/>
          <w:szCs w:val="20"/>
        </w:rPr>
        <w:t>•    Community Service encourages every Rotarian to find ways to improve the quality of life for people in their communities and to serve the public interest.  Programs and projects currently in place include:</w:t>
      </w:r>
    </w:p>
    <w:p w14:paraId="3A55E042" w14:textId="77777777" w:rsidR="00ED7B4B" w:rsidRPr="00D86B11" w:rsidRDefault="00ED7B4B" w:rsidP="00D86B11">
      <w:pPr>
        <w:pStyle w:val="ListParagraph"/>
        <w:numPr>
          <w:ilvl w:val="0"/>
          <w:numId w:val="4"/>
        </w:numPr>
        <w:shd w:val="clear" w:color="auto" w:fill="FFFFFF"/>
        <w:spacing w:after="0" w:line="240" w:lineRule="auto"/>
        <w:jc w:val="both"/>
        <w:rPr>
          <w:rFonts w:ascii="Tahoma" w:hAnsi="Tahoma" w:cs="Tahoma"/>
          <w:sz w:val="20"/>
          <w:szCs w:val="20"/>
        </w:rPr>
      </w:pPr>
      <w:r w:rsidRPr="00D86B11">
        <w:rPr>
          <w:rFonts w:ascii="Tahoma" w:hAnsi="Tahoma" w:cs="Tahoma"/>
          <w:sz w:val="20"/>
          <w:szCs w:val="20"/>
        </w:rPr>
        <w:t>Rotary Christmas Party – For Special Needs Children</w:t>
      </w:r>
    </w:p>
    <w:p w14:paraId="0B890A56" w14:textId="77777777" w:rsidR="00ED7B4B" w:rsidRPr="00D86B11" w:rsidRDefault="00ED7B4B" w:rsidP="00D86B11">
      <w:pPr>
        <w:pStyle w:val="ListParagraph"/>
        <w:numPr>
          <w:ilvl w:val="0"/>
          <w:numId w:val="4"/>
        </w:numPr>
        <w:spacing w:after="0" w:line="240" w:lineRule="auto"/>
        <w:jc w:val="both"/>
        <w:rPr>
          <w:rFonts w:ascii="Tahoma" w:hAnsi="Tahoma" w:cs="Tahoma"/>
          <w:sz w:val="20"/>
          <w:szCs w:val="20"/>
        </w:rPr>
      </w:pPr>
      <w:r w:rsidRPr="00D86B11">
        <w:rPr>
          <w:rFonts w:ascii="Tahoma" w:hAnsi="Tahoma" w:cs="Tahoma"/>
          <w:sz w:val="20"/>
          <w:szCs w:val="20"/>
        </w:rPr>
        <w:t>Annual Christmas Auction</w:t>
      </w:r>
    </w:p>
    <w:p w14:paraId="235E4E39" w14:textId="6B68A6AE" w:rsidR="00ED7B4B" w:rsidRDefault="00ED7B4B" w:rsidP="00D86B11">
      <w:pPr>
        <w:pStyle w:val="ListParagraph"/>
        <w:numPr>
          <w:ilvl w:val="0"/>
          <w:numId w:val="4"/>
        </w:numPr>
        <w:spacing w:after="0" w:line="240" w:lineRule="auto"/>
        <w:jc w:val="both"/>
        <w:rPr>
          <w:rFonts w:ascii="Tahoma" w:hAnsi="Tahoma" w:cs="Tahoma"/>
          <w:sz w:val="20"/>
          <w:szCs w:val="20"/>
        </w:rPr>
      </w:pPr>
      <w:r w:rsidRPr="00D86B11">
        <w:rPr>
          <w:rFonts w:ascii="Tahoma" w:hAnsi="Tahoma" w:cs="Tahoma"/>
          <w:sz w:val="20"/>
          <w:szCs w:val="20"/>
        </w:rPr>
        <w:t>Annual Rotary Blood Clinic</w:t>
      </w:r>
    </w:p>
    <w:p w14:paraId="28CF5786" w14:textId="4FF01F66" w:rsidR="002E784F" w:rsidRPr="00D86B11" w:rsidRDefault="002E784F" w:rsidP="00D86B11">
      <w:pPr>
        <w:pStyle w:val="ListParagraph"/>
        <w:numPr>
          <w:ilvl w:val="0"/>
          <w:numId w:val="4"/>
        </w:numPr>
        <w:spacing w:after="0" w:line="240" w:lineRule="auto"/>
        <w:jc w:val="both"/>
        <w:rPr>
          <w:rFonts w:ascii="Tahoma" w:hAnsi="Tahoma" w:cs="Tahoma"/>
          <w:sz w:val="20"/>
          <w:szCs w:val="20"/>
        </w:rPr>
      </w:pPr>
      <w:r>
        <w:rPr>
          <w:rFonts w:ascii="Tahoma" w:hAnsi="Tahoma" w:cs="Tahoma"/>
          <w:sz w:val="20"/>
          <w:szCs w:val="20"/>
        </w:rPr>
        <w:t>Dictionary Distribution</w:t>
      </w:r>
    </w:p>
    <w:p w14:paraId="73EBB765" w14:textId="19A6ED07" w:rsidR="00ED7B4B" w:rsidRDefault="00ED7B4B" w:rsidP="00D86B11">
      <w:pPr>
        <w:pStyle w:val="ListParagraph"/>
        <w:numPr>
          <w:ilvl w:val="0"/>
          <w:numId w:val="4"/>
        </w:numPr>
        <w:spacing w:after="0" w:line="240" w:lineRule="auto"/>
        <w:jc w:val="both"/>
        <w:rPr>
          <w:rFonts w:ascii="Tahoma" w:hAnsi="Tahoma" w:cs="Tahoma"/>
          <w:sz w:val="20"/>
          <w:szCs w:val="20"/>
        </w:rPr>
      </w:pPr>
      <w:r w:rsidRPr="00D86B11">
        <w:rPr>
          <w:rFonts w:ascii="Tahoma" w:hAnsi="Tahoma" w:cs="Tahoma"/>
          <w:sz w:val="20"/>
          <w:szCs w:val="20"/>
        </w:rPr>
        <w:t>Rex Perry Memorial Golf Outing</w:t>
      </w:r>
      <w:r w:rsidR="002E784F">
        <w:rPr>
          <w:rFonts w:ascii="Tahoma" w:hAnsi="Tahoma" w:cs="Tahoma"/>
          <w:sz w:val="20"/>
          <w:szCs w:val="20"/>
        </w:rPr>
        <w:t xml:space="preserve"> &amp; Scholarship Plan</w:t>
      </w:r>
    </w:p>
    <w:p w14:paraId="1850FDFA" w14:textId="6DF2FDAF" w:rsidR="002E784F" w:rsidRDefault="002E784F" w:rsidP="002E784F">
      <w:pPr>
        <w:pStyle w:val="ListParagraph"/>
        <w:numPr>
          <w:ilvl w:val="0"/>
          <w:numId w:val="4"/>
        </w:numPr>
        <w:spacing w:after="0" w:line="240" w:lineRule="auto"/>
        <w:jc w:val="both"/>
        <w:rPr>
          <w:rFonts w:ascii="Tahoma" w:hAnsi="Tahoma" w:cs="Tahoma"/>
          <w:sz w:val="20"/>
          <w:szCs w:val="20"/>
        </w:rPr>
      </w:pPr>
      <w:r>
        <w:rPr>
          <w:rFonts w:ascii="Tahoma" w:hAnsi="Tahoma" w:cs="Tahoma"/>
          <w:sz w:val="20"/>
          <w:szCs w:val="20"/>
        </w:rPr>
        <w:t>Jay Begg Reverse Raffle</w:t>
      </w:r>
    </w:p>
    <w:p w14:paraId="1DFB10DF" w14:textId="7E23001B" w:rsidR="002E784F" w:rsidRPr="002E784F" w:rsidRDefault="002E784F" w:rsidP="002E784F">
      <w:pPr>
        <w:pStyle w:val="ListParagraph"/>
        <w:numPr>
          <w:ilvl w:val="0"/>
          <w:numId w:val="4"/>
        </w:numPr>
        <w:spacing w:after="0" w:line="240" w:lineRule="auto"/>
        <w:jc w:val="both"/>
        <w:rPr>
          <w:rFonts w:ascii="Tahoma" w:hAnsi="Tahoma" w:cs="Tahoma"/>
          <w:sz w:val="20"/>
          <w:szCs w:val="20"/>
        </w:rPr>
      </w:pPr>
      <w:r>
        <w:rPr>
          <w:rFonts w:ascii="Tahoma" w:hAnsi="Tahoma" w:cs="Tahoma"/>
          <w:sz w:val="20"/>
          <w:szCs w:val="20"/>
        </w:rPr>
        <w:t>Rottery</w:t>
      </w:r>
    </w:p>
    <w:p w14:paraId="24C4D59A" w14:textId="5B912E0F" w:rsidR="002E784F" w:rsidRPr="002E784F" w:rsidRDefault="002E784F" w:rsidP="002E784F">
      <w:pPr>
        <w:pStyle w:val="ListParagraph"/>
        <w:numPr>
          <w:ilvl w:val="0"/>
          <w:numId w:val="4"/>
        </w:numPr>
        <w:spacing w:after="0" w:line="240" w:lineRule="auto"/>
        <w:jc w:val="both"/>
        <w:rPr>
          <w:rFonts w:ascii="Tahoma" w:hAnsi="Tahoma" w:cs="Tahoma"/>
          <w:sz w:val="20"/>
          <w:szCs w:val="20"/>
        </w:rPr>
      </w:pPr>
      <w:r>
        <w:rPr>
          <w:rFonts w:ascii="Tahoma" w:hAnsi="Tahoma" w:cs="Tahoma"/>
          <w:sz w:val="20"/>
          <w:szCs w:val="20"/>
        </w:rPr>
        <w:t>Amphitheater</w:t>
      </w:r>
    </w:p>
    <w:p w14:paraId="34E7A3F7" w14:textId="77777777" w:rsidR="00ED7B4B" w:rsidRPr="00D86B11" w:rsidRDefault="00ED7B4B" w:rsidP="00D86B11">
      <w:pPr>
        <w:spacing w:after="0" w:line="240" w:lineRule="auto"/>
        <w:jc w:val="both"/>
        <w:rPr>
          <w:rFonts w:ascii="Tahoma" w:hAnsi="Tahoma" w:cs="Tahoma"/>
          <w:sz w:val="20"/>
          <w:szCs w:val="20"/>
        </w:rPr>
      </w:pPr>
    </w:p>
    <w:p w14:paraId="358A0164" w14:textId="77777777" w:rsidR="00ED7B4B" w:rsidRPr="00D86B11" w:rsidRDefault="00ED7B4B" w:rsidP="00D86B11">
      <w:pPr>
        <w:shd w:val="clear" w:color="auto" w:fill="FFFFFF"/>
        <w:spacing w:after="0" w:line="240" w:lineRule="auto"/>
        <w:jc w:val="both"/>
        <w:rPr>
          <w:rFonts w:ascii="Tahoma" w:hAnsi="Tahoma" w:cs="Tahoma"/>
          <w:sz w:val="20"/>
          <w:szCs w:val="20"/>
        </w:rPr>
      </w:pPr>
      <w:r w:rsidRPr="00D86B11">
        <w:rPr>
          <w:rFonts w:ascii="Tahoma" w:hAnsi="Tahoma" w:cs="Tahoma"/>
          <w:sz w:val="20"/>
          <w:szCs w:val="20"/>
        </w:rPr>
        <w:t>•    International Service exemplifies our global reach in promoting peace and understanding. We support this service avenue by sponsoring or volunteering on international projects, seeking partners abroad, and more.</w:t>
      </w:r>
    </w:p>
    <w:p w14:paraId="0A6417D2" w14:textId="77777777" w:rsidR="00ED7B4B" w:rsidRPr="00D86B11" w:rsidRDefault="00ED7B4B" w:rsidP="00D86B11">
      <w:pPr>
        <w:pStyle w:val="ListParagraph"/>
        <w:numPr>
          <w:ilvl w:val="0"/>
          <w:numId w:val="2"/>
        </w:numPr>
        <w:spacing w:after="0" w:line="240" w:lineRule="auto"/>
        <w:jc w:val="both"/>
        <w:rPr>
          <w:rFonts w:ascii="Tahoma" w:hAnsi="Tahoma" w:cs="Tahoma"/>
          <w:sz w:val="20"/>
          <w:szCs w:val="20"/>
        </w:rPr>
      </w:pPr>
      <w:r w:rsidRPr="00D86B11">
        <w:rPr>
          <w:rFonts w:ascii="Tahoma" w:hAnsi="Tahoma" w:cs="Tahoma"/>
          <w:sz w:val="20"/>
          <w:szCs w:val="20"/>
        </w:rPr>
        <w:t xml:space="preserve">EREY  Every Rotarian Every Year, Paul Harris Fellowships </w:t>
      </w:r>
    </w:p>
    <w:p w14:paraId="3CF2997F" w14:textId="7255AC1A" w:rsidR="00ED7B4B" w:rsidRDefault="00ED7B4B" w:rsidP="00D86B11">
      <w:pPr>
        <w:pStyle w:val="ListParagraph"/>
        <w:numPr>
          <w:ilvl w:val="0"/>
          <w:numId w:val="2"/>
        </w:numPr>
        <w:spacing w:after="0" w:line="240" w:lineRule="auto"/>
        <w:jc w:val="both"/>
        <w:rPr>
          <w:rFonts w:ascii="Tahoma" w:hAnsi="Tahoma" w:cs="Tahoma"/>
          <w:sz w:val="20"/>
          <w:szCs w:val="20"/>
        </w:rPr>
      </w:pPr>
      <w:r w:rsidRPr="00D86B11">
        <w:rPr>
          <w:rFonts w:ascii="Tahoma" w:hAnsi="Tahoma" w:cs="Tahoma"/>
          <w:sz w:val="20"/>
          <w:szCs w:val="20"/>
        </w:rPr>
        <w:t>MESA Medical Supplies and Equipment Abroad</w:t>
      </w:r>
    </w:p>
    <w:p w14:paraId="5BB8439A" w14:textId="0B6DEEC8" w:rsidR="002E784F" w:rsidRPr="00D86B11" w:rsidRDefault="002E784F" w:rsidP="00D86B11">
      <w:pPr>
        <w:pStyle w:val="ListParagraph"/>
        <w:numPr>
          <w:ilvl w:val="0"/>
          <w:numId w:val="2"/>
        </w:numPr>
        <w:spacing w:after="0" w:line="240" w:lineRule="auto"/>
        <w:jc w:val="both"/>
        <w:rPr>
          <w:rFonts w:ascii="Tahoma" w:hAnsi="Tahoma" w:cs="Tahoma"/>
          <w:sz w:val="20"/>
          <w:szCs w:val="20"/>
        </w:rPr>
      </w:pPr>
      <w:r>
        <w:rPr>
          <w:rFonts w:ascii="Tahoma" w:hAnsi="Tahoma" w:cs="Tahoma"/>
          <w:sz w:val="20"/>
          <w:szCs w:val="20"/>
        </w:rPr>
        <w:t>Polio Plus</w:t>
      </w:r>
    </w:p>
    <w:p w14:paraId="41F77E8B" w14:textId="77777777" w:rsidR="00D86B11" w:rsidRPr="00D86B11" w:rsidRDefault="00D86B11" w:rsidP="00D86B11">
      <w:pPr>
        <w:pStyle w:val="ListParagraph"/>
        <w:spacing w:after="0" w:line="240" w:lineRule="auto"/>
        <w:jc w:val="both"/>
        <w:rPr>
          <w:rFonts w:ascii="Tahoma" w:hAnsi="Tahoma" w:cs="Tahoma"/>
          <w:sz w:val="20"/>
          <w:szCs w:val="20"/>
        </w:rPr>
      </w:pPr>
    </w:p>
    <w:p w14:paraId="4EBE796E" w14:textId="77777777" w:rsidR="00ED7B4B" w:rsidRPr="00D86B11" w:rsidRDefault="00ED7B4B" w:rsidP="00D86B11">
      <w:pPr>
        <w:shd w:val="clear" w:color="auto" w:fill="FFFFFF"/>
        <w:spacing w:after="0" w:line="240" w:lineRule="auto"/>
        <w:jc w:val="both"/>
        <w:rPr>
          <w:rFonts w:ascii="Tahoma" w:hAnsi="Tahoma" w:cs="Tahoma"/>
          <w:sz w:val="20"/>
          <w:szCs w:val="20"/>
        </w:rPr>
      </w:pPr>
      <w:r w:rsidRPr="00D86B11">
        <w:rPr>
          <w:rFonts w:ascii="Tahoma" w:hAnsi="Tahoma" w:cs="Tahoma"/>
          <w:sz w:val="20"/>
          <w:szCs w:val="20"/>
        </w:rPr>
        <w:t>•    Vocational Service calls on every Rotarian to work with integrity and to contribute their expertise to the problems and needs of society. The concept of vocational service calls on Rotar</w:t>
      </w:r>
      <w:r w:rsidR="00D86B11">
        <w:rPr>
          <w:rFonts w:ascii="Tahoma" w:hAnsi="Tahoma" w:cs="Tahoma"/>
          <w:sz w:val="20"/>
          <w:szCs w:val="20"/>
        </w:rPr>
        <w:t>ians to “encourage and foster”</w:t>
      </w:r>
    </w:p>
    <w:p w14:paraId="7C45501E" w14:textId="77777777" w:rsidR="00ED7B4B" w:rsidRPr="00D86B11" w:rsidRDefault="00ED7B4B" w:rsidP="00D86B11">
      <w:pPr>
        <w:pStyle w:val="ListParagraph"/>
        <w:numPr>
          <w:ilvl w:val="0"/>
          <w:numId w:val="3"/>
        </w:numPr>
        <w:shd w:val="clear" w:color="auto" w:fill="FFFFFF"/>
        <w:spacing w:after="0" w:line="240" w:lineRule="auto"/>
        <w:jc w:val="both"/>
        <w:rPr>
          <w:rFonts w:ascii="Tahoma" w:hAnsi="Tahoma" w:cs="Tahoma"/>
          <w:sz w:val="20"/>
          <w:szCs w:val="20"/>
        </w:rPr>
      </w:pPr>
      <w:r w:rsidRPr="00D86B11">
        <w:rPr>
          <w:rFonts w:ascii="Tahoma" w:hAnsi="Tahoma" w:cs="Tahoma"/>
          <w:sz w:val="20"/>
          <w:szCs w:val="20"/>
        </w:rPr>
        <w:t xml:space="preserve">High ethical standards in business and professions </w:t>
      </w:r>
    </w:p>
    <w:p w14:paraId="0A1F82F7" w14:textId="77777777" w:rsidR="00ED7B4B" w:rsidRPr="00D86B11" w:rsidRDefault="00ED7B4B" w:rsidP="00D86B11">
      <w:pPr>
        <w:pStyle w:val="ListParagraph"/>
        <w:numPr>
          <w:ilvl w:val="0"/>
          <w:numId w:val="3"/>
        </w:numPr>
        <w:shd w:val="clear" w:color="auto" w:fill="FFFFFF"/>
        <w:spacing w:after="0" w:line="240" w:lineRule="auto"/>
        <w:jc w:val="both"/>
        <w:rPr>
          <w:rFonts w:ascii="Tahoma" w:hAnsi="Tahoma" w:cs="Tahoma"/>
          <w:sz w:val="20"/>
          <w:szCs w:val="20"/>
        </w:rPr>
      </w:pPr>
      <w:r w:rsidRPr="00D86B11">
        <w:rPr>
          <w:rFonts w:ascii="Tahoma" w:hAnsi="Tahoma" w:cs="Tahoma"/>
          <w:sz w:val="20"/>
          <w:szCs w:val="20"/>
        </w:rPr>
        <w:t xml:space="preserve">The recognition of the worthiness of all useful occupations </w:t>
      </w:r>
    </w:p>
    <w:p w14:paraId="75EFFF24" w14:textId="77777777" w:rsidR="00ED7B4B" w:rsidRDefault="00ED7B4B" w:rsidP="00D86B11">
      <w:pPr>
        <w:pStyle w:val="ListParagraph"/>
        <w:numPr>
          <w:ilvl w:val="0"/>
          <w:numId w:val="3"/>
        </w:numPr>
        <w:shd w:val="clear" w:color="auto" w:fill="FFFFFF"/>
        <w:spacing w:after="0" w:line="240" w:lineRule="auto"/>
        <w:jc w:val="both"/>
        <w:rPr>
          <w:rFonts w:ascii="Tahoma" w:hAnsi="Tahoma" w:cs="Tahoma"/>
          <w:sz w:val="20"/>
          <w:szCs w:val="20"/>
        </w:rPr>
      </w:pPr>
      <w:r w:rsidRPr="00D86B11">
        <w:rPr>
          <w:rFonts w:ascii="Tahoma" w:hAnsi="Tahoma" w:cs="Tahoma"/>
          <w:sz w:val="20"/>
          <w:szCs w:val="20"/>
        </w:rPr>
        <w:t xml:space="preserve">The dignifying of each Rotarian’s occupation as an opportunity to serve society </w:t>
      </w:r>
    </w:p>
    <w:p w14:paraId="131BF7E0" w14:textId="77777777" w:rsidR="00D86B11" w:rsidRPr="00D86B11" w:rsidRDefault="00D86B11" w:rsidP="00D86B11">
      <w:pPr>
        <w:pStyle w:val="ListParagraph"/>
        <w:shd w:val="clear" w:color="auto" w:fill="FFFFFF"/>
        <w:spacing w:after="0" w:line="240" w:lineRule="auto"/>
        <w:jc w:val="both"/>
        <w:rPr>
          <w:rFonts w:ascii="Tahoma" w:hAnsi="Tahoma" w:cs="Tahoma"/>
          <w:sz w:val="20"/>
          <w:szCs w:val="20"/>
        </w:rPr>
      </w:pPr>
    </w:p>
    <w:p w14:paraId="33010027" w14:textId="77777777" w:rsidR="00ED7B4B" w:rsidRPr="00D86B11" w:rsidRDefault="00ED7B4B" w:rsidP="00D86B11">
      <w:pPr>
        <w:shd w:val="clear" w:color="auto" w:fill="FFFFFF"/>
        <w:spacing w:after="0" w:line="240" w:lineRule="auto"/>
        <w:jc w:val="both"/>
        <w:rPr>
          <w:rStyle w:val="apple-converted-space"/>
          <w:rFonts w:ascii="Tahoma" w:hAnsi="Tahoma" w:cs="Tahoma"/>
          <w:sz w:val="20"/>
          <w:szCs w:val="20"/>
        </w:rPr>
      </w:pPr>
      <w:r w:rsidRPr="00D86B11">
        <w:rPr>
          <w:rFonts w:ascii="Tahoma" w:hAnsi="Tahoma" w:cs="Tahoma"/>
          <w:sz w:val="20"/>
          <w:szCs w:val="20"/>
        </w:rPr>
        <w:t>•    Youth Service recognizes the importance of empowering youth and young professionals through leadership development programs such as</w:t>
      </w:r>
      <w:r w:rsidR="00D86B11">
        <w:rPr>
          <w:rFonts w:ascii="Tahoma" w:hAnsi="Tahoma" w:cs="Tahoma"/>
          <w:sz w:val="20"/>
          <w:szCs w:val="20"/>
        </w:rPr>
        <w:t>:</w:t>
      </w:r>
      <w:r w:rsidRPr="00D86B11">
        <w:rPr>
          <w:rStyle w:val="apple-converted-space"/>
          <w:rFonts w:ascii="Tahoma" w:hAnsi="Tahoma" w:cs="Tahoma"/>
          <w:sz w:val="20"/>
          <w:szCs w:val="20"/>
        </w:rPr>
        <w:t> </w:t>
      </w:r>
    </w:p>
    <w:p w14:paraId="486F9F5A" w14:textId="77777777" w:rsidR="00ED7B4B" w:rsidRPr="002E784F" w:rsidRDefault="002E784F" w:rsidP="00D86B11">
      <w:pPr>
        <w:pStyle w:val="ListParagraph"/>
        <w:numPr>
          <w:ilvl w:val="0"/>
          <w:numId w:val="5"/>
        </w:numPr>
        <w:shd w:val="clear" w:color="auto" w:fill="FFFFFF"/>
        <w:spacing w:after="0" w:line="240" w:lineRule="auto"/>
        <w:jc w:val="both"/>
        <w:rPr>
          <w:rStyle w:val="apple-converted-space"/>
          <w:rFonts w:ascii="Tahoma" w:hAnsi="Tahoma" w:cs="Tahoma"/>
          <w:sz w:val="20"/>
          <w:szCs w:val="20"/>
        </w:rPr>
      </w:pPr>
      <w:hyperlink r:id="rId6" w:history="1">
        <w:r w:rsidR="00ED7B4B" w:rsidRPr="002E784F">
          <w:rPr>
            <w:rStyle w:val="Hyperlink"/>
            <w:rFonts w:ascii="Tahoma" w:hAnsi="Tahoma" w:cs="Tahoma"/>
            <w:color w:val="auto"/>
            <w:sz w:val="20"/>
            <w:szCs w:val="20"/>
            <w:u w:val="none"/>
          </w:rPr>
          <w:t>Rotaract</w:t>
        </w:r>
      </w:hyperlink>
    </w:p>
    <w:p w14:paraId="7D410899" w14:textId="33DFEF80" w:rsidR="00ED7B4B" w:rsidRDefault="002E784F" w:rsidP="00D86B11">
      <w:pPr>
        <w:pStyle w:val="ListParagraph"/>
        <w:numPr>
          <w:ilvl w:val="0"/>
          <w:numId w:val="5"/>
        </w:numPr>
        <w:shd w:val="clear" w:color="auto" w:fill="FFFFFF"/>
        <w:spacing w:after="0" w:line="240" w:lineRule="auto"/>
        <w:jc w:val="both"/>
        <w:rPr>
          <w:rStyle w:val="apple-converted-space"/>
          <w:rFonts w:ascii="Tahoma" w:hAnsi="Tahoma" w:cs="Tahoma"/>
          <w:sz w:val="20"/>
          <w:szCs w:val="20"/>
        </w:rPr>
      </w:pPr>
      <w:hyperlink r:id="rId7" w:history="1">
        <w:r w:rsidR="00ED7B4B" w:rsidRPr="002E784F">
          <w:rPr>
            <w:rStyle w:val="Hyperlink"/>
            <w:rFonts w:ascii="Tahoma" w:hAnsi="Tahoma" w:cs="Tahoma"/>
            <w:color w:val="auto"/>
            <w:sz w:val="20"/>
            <w:szCs w:val="20"/>
            <w:u w:val="none"/>
          </w:rPr>
          <w:t>Interact</w:t>
        </w:r>
      </w:hyperlink>
      <w:r w:rsidR="00ED7B4B" w:rsidRPr="002E784F">
        <w:rPr>
          <w:rStyle w:val="apple-converted-space"/>
          <w:rFonts w:ascii="Tahoma" w:hAnsi="Tahoma" w:cs="Tahoma"/>
          <w:sz w:val="20"/>
          <w:szCs w:val="20"/>
        </w:rPr>
        <w:t> </w:t>
      </w:r>
    </w:p>
    <w:p w14:paraId="30F3BFB1" w14:textId="26BBE8D1" w:rsidR="002E784F" w:rsidRPr="002E784F" w:rsidRDefault="002E784F" w:rsidP="00D86B11">
      <w:pPr>
        <w:pStyle w:val="ListParagraph"/>
        <w:numPr>
          <w:ilvl w:val="0"/>
          <w:numId w:val="5"/>
        </w:numPr>
        <w:shd w:val="clear" w:color="auto" w:fill="FFFFFF"/>
        <w:spacing w:after="0" w:line="240" w:lineRule="auto"/>
        <w:jc w:val="both"/>
        <w:rPr>
          <w:rStyle w:val="apple-converted-space"/>
          <w:rFonts w:ascii="Tahoma" w:hAnsi="Tahoma" w:cs="Tahoma"/>
          <w:sz w:val="20"/>
          <w:szCs w:val="20"/>
        </w:rPr>
      </w:pPr>
      <w:r>
        <w:rPr>
          <w:rStyle w:val="apple-converted-space"/>
          <w:rFonts w:ascii="Tahoma" w:hAnsi="Tahoma" w:cs="Tahoma"/>
          <w:sz w:val="20"/>
          <w:szCs w:val="20"/>
        </w:rPr>
        <w:t>4-Way Speech and Essay Contest</w:t>
      </w:r>
    </w:p>
    <w:p w14:paraId="42F3CBAB" w14:textId="77777777" w:rsidR="00ED7B4B" w:rsidRPr="002E784F" w:rsidRDefault="002E784F" w:rsidP="00D86B11">
      <w:pPr>
        <w:pStyle w:val="ListParagraph"/>
        <w:numPr>
          <w:ilvl w:val="0"/>
          <w:numId w:val="5"/>
        </w:numPr>
        <w:shd w:val="clear" w:color="auto" w:fill="FFFFFF"/>
        <w:spacing w:after="0" w:line="240" w:lineRule="auto"/>
        <w:jc w:val="both"/>
        <w:rPr>
          <w:rFonts w:ascii="Tahoma" w:hAnsi="Tahoma" w:cs="Tahoma"/>
          <w:sz w:val="20"/>
          <w:szCs w:val="20"/>
        </w:rPr>
      </w:pPr>
      <w:hyperlink r:id="rId8" w:history="1">
        <w:r w:rsidR="00ED7B4B" w:rsidRPr="002E784F">
          <w:rPr>
            <w:rStyle w:val="Hyperlink"/>
            <w:rFonts w:ascii="Tahoma" w:hAnsi="Tahoma" w:cs="Tahoma"/>
            <w:color w:val="auto"/>
            <w:sz w:val="20"/>
            <w:szCs w:val="20"/>
            <w:u w:val="none"/>
          </w:rPr>
          <w:t>Rotary Youth Leadership Awards</w:t>
        </w:r>
      </w:hyperlink>
    </w:p>
    <w:p w14:paraId="1DD94327" w14:textId="77777777" w:rsidR="00ED7B4B" w:rsidRPr="002E784F" w:rsidRDefault="002E784F" w:rsidP="00D86B11">
      <w:pPr>
        <w:pStyle w:val="ListParagraph"/>
        <w:numPr>
          <w:ilvl w:val="0"/>
          <w:numId w:val="5"/>
        </w:numPr>
        <w:shd w:val="clear" w:color="auto" w:fill="FFFFFF"/>
        <w:spacing w:after="0" w:line="240" w:lineRule="auto"/>
        <w:jc w:val="both"/>
        <w:rPr>
          <w:rFonts w:ascii="Tahoma" w:hAnsi="Tahoma" w:cs="Tahoma"/>
          <w:sz w:val="20"/>
          <w:szCs w:val="20"/>
        </w:rPr>
      </w:pPr>
      <w:hyperlink r:id="rId9" w:history="1">
        <w:r w:rsidR="00ED7B4B" w:rsidRPr="002E784F">
          <w:rPr>
            <w:rStyle w:val="Hyperlink"/>
            <w:rFonts w:ascii="Tahoma" w:hAnsi="Tahoma" w:cs="Tahoma"/>
            <w:color w:val="auto"/>
            <w:sz w:val="20"/>
            <w:szCs w:val="20"/>
            <w:u w:val="none"/>
          </w:rPr>
          <w:t>Rotary Youth Exchange</w:t>
        </w:r>
      </w:hyperlink>
      <w:r w:rsidR="00ED7B4B" w:rsidRPr="002E784F">
        <w:rPr>
          <w:rFonts w:ascii="Tahoma" w:hAnsi="Tahoma" w:cs="Tahoma"/>
          <w:sz w:val="20"/>
          <w:szCs w:val="20"/>
        </w:rPr>
        <w:t>.</w:t>
      </w:r>
    </w:p>
    <w:p w14:paraId="32F1F574" w14:textId="77777777" w:rsidR="0020466B" w:rsidRPr="002E784F" w:rsidRDefault="0020466B" w:rsidP="0020466B">
      <w:pPr>
        <w:shd w:val="clear" w:color="auto" w:fill="FFFFFF"/>
        <w:spacing w:after="0" w:line="240" w:lineRule="auto"/>
        <w:jc w:val="both"/>
        <w:rPr>
          <w:rFonts w:ascii="Tahoma" w:hAnsi="Tahoma" w:cs="Tahoma"/>
          <w:sz w:val="20"/>
          <w:szCs w:val="20"/>
        </w:rPr>
      </w:pPr>
    </w:p>
    <w:p w14:paraId="07622528" w14:textId="77777777" w:rsidR="0020466B" w:rsidRDefault="0020466B" w:rsidP="0020466B">
      <w:pPr>
        <w:shd w:val="clear" w:color="auto" w:fill="FFFFFF"/>
        <w:spacing w:after="0" w:line="240" w:lineRule="auto"/>
        <w:jc w:val="both"/>
        <w:rPr>
          <w:rFonts w:ascii="Tahoma" w:hAnsi="Tahoma" w:cs="Tahoma"/>
          <w:sz w:val="20"/>
          <w:szCs w:val="20"/>
        </w:rPr>
      </w:pPr>
    </w:p>
    <w:p w14:paraId="5B3823FB" w14:textId="77777777" w:rsidR="00D1145D" w:rsidRDefault="00D1145D" w:rsidP="0020466B">
      <w:pPr>
        <w:shd w:val="clear" w:color="auto" w:fill="FFFFFF"/>
        <w:spacing w:after="0" w:line="240" w:lineRule="auto"/>
        <w:jc w:val="both"/>
        <w:rPr>
          <w:rFonts w:ascii="Tahoma" w:hAnsi="Tahoma" w:cs="Tahoma"/>
          <w:sz w:val="20"/>
          <w:szCs w:val="20"/>
        </w:rPr>
      </w:pPr>
    </w:p>
    <w:p w14:paraId="13C933B8" w14:textId="77777777" w:rsidR="0020466B" w:rsidRDefault="0020466B" w:rsidP="0020466B">
      <w:pPr>
        <w:shd w:val="clear" w:color="auto" w:fill="FFFFFF"/>
        <w:spacing w:after="0" w:line="240" w:lineRule="auto"/>
        <w:jc w:val="both"/>
        <w:rPr>
          <w:rFonts w:ascii="Tahoma" w:hAnsi="Tahoma" w:cs="Tahoma"/>
          <w:sz w:val="20"/>
          <w:szCs w:val="20"/>
        </w:rPr>
      </w:pPr>
    </w:p>
    <w:tbl>
      <w:tblPr>
        <w:tblW w:w="0" w:type="auto"/>
        <w:tblLayout w:type="fixed"/>
        <w:tblCellMar>
          <w:left w:w="30" w:type="dxa"/>
          <w:right w:w="30" w:type="dxa"/>
        </w:tblCellMar>
        <w:tblLook w:val="0000" w:firstRow="0" w:lastRow="0" w:firstColumn="0" w:lastColumn="0" w:noHBand="0" w:noVBand="0"/>
      </w:tblPr>
      <w:tblGrid>
        <w:gridCol w:w="1214"/>
        <w:gridCol w:w="2475"/>
        <w:gridCol w:w="2474"/>
        <w:gridCol w:w="2235"/>
        <w:gridCol w:w="2234"/>
        <w:gridCol w:w="2234"/>
        <w:gridCol w:w="1080"/>
      </w:tblGrid>
      <w:tr w:rsidR="0020466B" w14:paraId="140FFED6" w14:textId="77777777">
        <w:trPr>
          <w:trHeight w:val="286"/>
        </w:trPr>
        <w:tc>
          <w:tcPr>
            <w:tcW w:w="1214" w:type="dxa"/>
            <w:tcBorders>
              <w:top w:val="nil"/>
              <w:left w:val="nil"/>
              <w:bottom w:val="nil"/>
              <w:right w:val="nil"/>
            </w:tcBorders>
          </w:tcPr>
          <w:p w14:paraId="28D1E406" w14:textId="77777777" w:rsidR="0020466B" w:rsidRDefault="0020466B">
            <w:pPr>
              <w:autoSpaceDE w:val="0"/>
              <w:autoSpaceDN w:val="0"/>
              <w:adjustRightInd w:val="0"/>
              <w:spacing w:after="0" w:line="240" w:lineRule="auto"/>
              <w:jc w:val="right"/>
              <w:rPr>
                <w:rFonts w:ascii="Tahoma" w:eastAsiaTheme="minorHAnsi" w:hAnsi="Tahoma" w:cs="Tahoma"/>
                <w:color w:val="000000"/>
                <w:sz w:val="20"/>
                <w:szCs w:val="20"/>
              </w:rPr>
            </w:pPr>
          </w:p>
        </w:tc>
        <w:tc>
          <w:tcPr>
            <w:tcW w:w="2475" w:type="dxa"/>
            <w:tcBorders>
              <w:top w:val="nil"/>
              <w:left w:val="nil"/>
              <w:bottom w:val="nil"/>
              <w:right w:val="nil"/>
            </w:tcBorders>
          </w:tcPr>
          <w:p w14:paraId="17258D47" w14:textId="77777777" w:rsidR="0020466B" w:rsidRDefault="0020466B">
            <w:pPr>
              <w:autoSpaceDE w:val="0"/>
              <w:autoSpaceDN w:val="0"/>
              <w:adjustRightInd w:val="0"/>
              <w:spacing w:after="0" w:line="240" w:lineRule="auto"/>
              <w:jc w:val="right"/>
              <w:rPr>
                <w:rFonts w:ascii="Tahoma" w:eastAsiaTheme="minorHAnsi" w:hAnsi="Tahoma" w:cs="Tahoma"/>
                <w:color w:val="000000"/>
                <w:sz w:val="20"/>
                <w:szCs w:val="20"/>
              </w:rPr>
            </w:pPr>
          </w:p>
        </w:tc>
        <w:tc>
          <w:tcPr>
            <w:tcW w:w="2474" w:type="dxa"/>
            <w:tcBorders>
              <w:top w:val="nil"/>
              <w:left w:val="nil"/>
              <w:bottom w:val="nil"/>
              <w:right w:val="nil"/>
            </w:tcBorders>
          </w:tcPr>
          <w:p w14:paraId="16A9A121" w14:textId="77777777" w:rsidR="0020466B" w:rsidRDefault="0020466B">
            <w:pPr>
              <w:autoSpaceDE w:val="0"/>
              <w:autoSpaceDN w:val="0"/>
              <w:adjustRightInd w:val="0"/>
              <w:spacing w:after="0" w:line="240" w:lineRule="auto"/>
              <w:jc w:val="center"/>
              <w:rPr>
                <w:rFonts w:ascii="Tahoma" w:eastAsiaTheme="minorHAnsi" w:hAnsi="Tahoma" w:cs="Tahoma"/>
                <w:b/>
                <w:bCs/>
                <w:color w:val="000000"/>
                <w:sz w:val="20"/>
                <w:szCs w:val="20"/>
              </w:rPr>
            </w:pPr>
            <w:r>
              <w:rPr>
                <w:rFonts w:ascii="Tahoma" w:eastAsiaTheme="minorHAnsi" w:hAnsi="Tahoma" w:cs="Tahoma"/>
                <w:b/>
                <w:bCs/>
                <w:color w:val="000000"/>
                <w:sz w:val="20"/>
                <w:szCs w:val="20"/>
              </w:rPr>
              <w:t>Lima Rotary Club</w:t>
            </w:r>
          </w:p>
        </w:tc>
        <w:tc>
          <w:tcPr>
            <w:tcW w:w="2235" w:type="dxa"/>
            <w:tcBorders>
              <w:top w:val="nil"/>
              <w:left w:val="nil"/>
              <w:bottom w:val="nil"/>
              <w:right w:val="nil"/>
            </w:tcBorders>
          </w:tcPr>
          <w:p w14:paraId="04973BA5" w14:textId="77777777" w:rsidR="0020466B" w:rsidRDefault="0020466B">
            <w:pPr>
              <w:autoSpaceDE w:val="0"/>
              <w:autoSpaceDN w:val="0"/>
              <w:adjustRightInd w:val="0"/>
              <w:spacing w:after="0" w:line="240" w:lineRule="auto"/>
              <w:jc w:val="right"/>
              <w:rPr>
                <w:rFonts w:ascii="Tahoma" w:eastAsiaTheme="minorHAnsi" w:hAnsi="Tahoma" w:cs="Tahoma"/>
                <w:color w:val="000000"/>
                <w:sz w:val="20"/>
                <w:szCs w:val="20"/>
              </w:rPr>
            </w:pPr>
          </w:p>
        </w:tc>
        <w:tc>
          <w:tcPr>
            <w:tcW w:w="2234" w:type="dxa"/>
            <w:tcBorders>
              <w:top w:val="nil"/>
              <w:left w:val="nil"/>
              <w:bottom w:val="nil"/>
              <w:right w:val="nil"/>
            </w:tcBorders>
          </w:tcPr>
          <w:p w14:paraId="38D7D573" w14:textId="77777777" w:rsidR="0020466B" w:rsidRDefault="0020466B">
            <w:pPr>
              <w:autoSpaceDE w:val="0"/>
              <w:autoSpaceDN w:val="0"/>
              <w:adjustRightInd w:val="0"/>
              <w:spacing w:after="0" w:line="240" w:lineRule="auto"/>
              <w:jc w:val="right"/>
              <w:rPr>
                <w:rFonts w:ascii="Tahoma" w:eastAsiaTheme="minorHAnsi" w:hAnsi="Tahoma" w:cs="Tahoma"/>
                <w:color w:val="000000"/>
                <w:sz w:val="20"/>
                <w:szCs w:val="20"/>
              </w:rPr>
            </w:pPr>
          </w:p>
        </w:tc>
        <w:tc>
          <w:tcPr>
            <w:tcW w:w="2234" w:type="dxa"/>
            <w:tcBorders>
              <w:top w:val="nil"/>
              <w:left w:val="nil"/>
              <w:bottom w:val="nil"/>
              <w:right w:val="nil"/>
            </w:tcBorders>
          </w:tcPr>
          <w:p w14:paraId="4B247292" w14:textId="77777777" w:rsidR="0020466B" w:rsidRDefault="0020466B">
            <w:pPr>
              <w:autoSpaceDE w:val="0"/>
              <w:autoSpaceDN w:val="0"/>
              <w:adjustRightInd w:val="0"/>
              <w:spacing w:after="0" w:line="240" w:lineRule="auto"/>
              <w:jc w:val="right"/>
              <w:rPr>
                <w:rFonts w:ascii="Tahoma" w:eastAsiaTheme="minorHAnsi" w:hAnsi="Tahoma" w:cs="Tahoma"/>
                <w:color w:val="000000"/>
                <w:sz w:val="20"/>
                <w:szCs w:val="20"/>
              </w:rPr>
            </w:pPr>
          </w:p>
        </w:tc>
        <w:tc>
          <w:tcPr>
            <w:tcW w:w="1080" w:type="dxa"/>
            <w:tcBorders>
              <w:top w:val="nil"/>
              <w:left w:val="nil"/>
              <w:bottom w:val="nil"/>
              <w:right w:val="nil"/>
            </w:tcBorders>
          </w:tcPr>
          <w:p w14:paraId="504C240E" w14:textId="77777777" w:rsidR="0020466B" w:rsidRDefault="0020466B">
            <w:pPr>
              <w:autoSpaceDE w:val="0"/>
              <w:autoSpaceDN w:val="0"/>
              <w:adjustRightInd w:val="0"/>
              <w:spacing w:after="0" w:line="240" w:lineRule="auto"/>
              <w:jc w:val="right"/>
              <w:rPr>
                <w:rFonts w:ascii="Tahoma" w:eastAsiaTheme="minorHAnsi" w:hAnsi="Tahoma" w:cs="Tahoma"/>
                <w:color w:val="000000"/>
                <w:sz w:val="20"/>
                <w:szCs w:val="20"/>
              </w:rPr>
            </w:pPr>
          </w:p>
        </w:tc>
      </w:tr>
      <w:tr w:rsidR="0020466B" w14:paraId="662B254F" w14:textId="77777777">
        <w:trPr>
          <w:trHeight w:val="286"/>
        </w:trPr>
        <w:tc>
          <w:tcPr>
            <w:tcW w:w="1214" w:type="dxa"/>
            <w:tcBorders>
              <w:top w:val="nil"/>
              <w:left w:val="nil"/>
              <w:bottom w:val="nil"/>
              <w:right w:val="nil"/>
            </w:tcBorders>
          </w:tcPr>
          <w:p w14:paraId="44B011BD" w14:textId="77777777" w:rsidR="0020466B" w:rsidRDefault="0020466B">
            <w:pPr>
              <w:autoSpaceDE w:val="0"/>
              <w:autoSpaceDN w:val="0"/>
              <w:adjustRightInd w:val="0"/>
              <w:spacing w:after="0" w:line="240" w:lineRule="auto"/>
              <w:jc w:val="right"/>
              <w:rPr>
                <w:rFonts w:ascii="Tahoma" w:eastAsiaTheme="minorHAnsi" w:hAnsi="Tahoma" w:cs="Tahoma"/>
                <w:color w:val="000000"/>
                <w:sz w:val="20"/>
                <w:szCs w:val="20"/>
              </w:rPr>
            </w:pPr>
          </w:p>
        </w:tc>
        <w:tc>
          <w:tcPr>
            <w:tcW w:w="2475" w:type="dxa"/>
            <w:tcBorders>
              <w:top w:val="nil"/>
              <w:left w:val="nil"/>
              <w:bottom w:val="nil"/>
              <w:right w:val="nil"/>
            </w:tcBorders>
          </w:tcPr>
          <w:p w14:paraId="31A549C4" w14:textId="77777777" w:rsidR="0020466B" w:rsidRDefault="0020466B">
            <w:pPr>
              <w:autoSpaceDE w:val="0"/>
              <w:autoSpaceDN w:val="0"/>
              <w:adjustRightInd w:val="0"/>
              <w:spacing w:after="0" w:line="240" w:lineRule="auto"/>
              <w:jc w:val="right"/>
              <w:rPr>
                <w:rFonts w:ascii="Tahoma" w:eastAsiaTheme="minorHAnsi" w:hAnsi="Tahoma" w:cs="Tahoma"/>
                <w:color w:val="000000"/>
                <w:sz w:val="20"/>
                <w:szCs w:val="20"/>
              </w:rPr>
            </w:pPr>
          </w:p>
        </w:tc>
        <w:tc>
          <w:tcPr>
            <w:tcW w:w="2474" w:type="dxa"/>
            <w:tcBorders>
              <w:top w:val="nil"/>
              <w:left w:val="nil"/>
              <w:bottom w:val="nil"/>
              <w:right w:val="nil"/>
            </w:tcBorders>
          </w:tcPr>
          <w:p w14:paraId="2D0BB055" w14:textId="77777777" w:rsidR="0020466B" w:rsidRDefault="0020466B">
            <w:pPr>
              <w:autoSpaceDE w:val="0"/>
              <w:autoSpaceDN w:val="0"/>
              <w:adjustRightInd w:val="0"/>
              <w:spacing w:after="0" w:line="240" w:lineRule="auto"/>
              <w:jc w:val="center"/>
              <w:rPr>
                <w:rFonts w:ascii="Tahoma" w:eastAsiaTheme="minorHAnsi" w:hAnsi="Tahoma" w:cs="Tahoma"/>
                <w:b/>
                <w:bCs/>
                <w:color w:val="000000"/>
                <w:sz w:val="20"/>
                <w:szCs w:val="20"/>
              </w:rPr>
            </w:pPr>
            <w:r>
              <w:rPr>
                <w:rFonts w:ascii="Tahoma" w:eastAsiaTheme="minorHAnsi" w:hAnsi="Tahoma" w:cs="Tahoma"/>
                <w:b/>
                <w:bCs/>
                <w:color w:val="000000"/>
                <w:sz w:val="20"/>
                <w:szCs w:val="20"/>
              </w:rPr>
              <w:t>Service Award Leaders</w:t>
            </w:r>
          </w:p>
        </w:tc>
        <w:tc>
          <w:tcPr>
            <w:tcW w:w="2235" w:type="dxa"/>
            <w:tcBorders>
              <w:top w:val="nil"/>
              <w:left w:val="nil"/>
              <w:bottom w:val="nil"/>
              <w:right w:val="nil"/>
            </w:tcBorders>
          </w:tcPr>
          <w:p w14:paraId="34787556" w14:textId="77777777" w:rsidR="0020466B" w:rsidRDefault="0020466B">
            <w:pPr>
              <w:autoSpaceDE w:val="0"/>
              <w:autoSpaceDN w:val="0"/>
              <w:adjustRightInd w:val="0"/>
              <w:spacing w:after="0" w:line="240" w:lineRule="auto"/>
              <w:jc w:val="right"/>
              <w:rPr>
                <w:rFonts w:ascii="Tahoma" w:eastAsiaTheme="minorHAnsi" w:hAnsi="Tahoma" w:cs="Tahoma"/>
                <w:color w:val="000000"/>
                <w:sz w:val="20"/>
                <w:szCs w:val="20"/>
              </w:rPr>
            </w:pPr>
          </w:p>
        </w:tc>
        <w:tc>
          <w:tcPr>
            <w:tcW w:w="2234" w:type="dxa"/>
            <w:tcBorders>
              <w:top w:val="nil"/>
              <w:left w:val="nil"/>
              <w:bottom w:val="nil"/>
              <w:right w:val="nil"/>
            </w:tcBorders>
          </w:tcPr>
          <w:p w14:paraId="0C3A3086" w14:textId="77777777" w:rsidR="0020466B" w:rsidRDefault="0020466B">
            <w:pPr>
              <w:autoSpaceDE w:val="0"/>
              <w:autoSpaceDN w:val="0"/>
              <w:adjustRightInd w:val="0"/>
              <w:spacing w:after="0" w:line="240" w:lineRule="auto"/>
              <w:jc w:val="right"/>
              <w:rPr>
                <w:rFonts w:ascii="Tahoma" w:eastAsiaTheme="minorHAnsi" w:hAnsi="Tahoma" w:cs="Tahoma"/>
                <w:color w:val="000000"/>
                <w:sz w:val="20"/>
                <w:szCs w:val="20"/>
              </w:rPr>
            </w:pPr>
          </w:p>
        </w:tc>
        <w:tc>
          <w:tcPr>
            <w:tcW w:w="2234" w:type="dxa"/>
            <w:tcBorders>
              <w:top w:val="nil"/>
              <w:left w:val="nil"/>
              <w:bottom w:val="nil"/>
              <w:right w:val="nil"/>
            </w:tcBorders>
          </w:tcPr>
          <w:p w14:paraId="2F6434B6" w14:textId="77777777" w:rsidR="0020466B" w:rsidRDefault="0020466B">
            <w:pPr>
              <w:autoSpaceDE w:val="0"/>
              <w:autoSpaceDN w:val="0"/>
              <w:adjustRightInd w:val="0"/>
              <w:spacing w:after="0" w:line="240" w:lineRule="auto"/>
              <w:jc w:val="right"/>
              <w:rPr>
                <w:rFonts w:ascii="Tahoma" w:eastAsiaTheme="minorHAnsi" w:hAnsi="Tahoma" w:cs="Tahoma"/>
                <w:color w:val="000000"/>
                <w:sz w:val="20"/>
                <w:szCs w:val="20"/>
              </w:rPr>
            </w:pPr>
          </w:p>
        </w:tc>
        <w:tc>
          <w:tcPr>
            <w:tcW w:w="1080" w:type="dxa"/>
            <w:tcBorders>
              <w:top w:val="nil"/>
              <w:left w:val="nil"/>
              <w:bottom w:val="nil"/>
              <w:right w:val="nil"/>
            </w:tcBorders>
          </w:tcPr>
          <w:p w14:paraId="3246EE27" w14:textId="77777777" w:rsidR="0020466B" w:rsidRDefault="0020466B">
            <w:pPr>
              <w:autoSpaceDE w:val="0"/>
              <w:autoSpaceDN w:val="0"/>
              <w:adjustRightInd w:val="0"/>
              <w:spacing w:after="0" w:line="240" w:lineRule="auto"/>
              <w:jc w:val="right"/>
              <w:rPr>
                <w:rFonts w:ascii="Tahoma" w:eastAsiaTheme="minorHAnsi" w:hAnsi="Tahoma" w:cs="Tahoma"/>
                <w:color w:val="000000"/>
                <w:sz w:val="20"/>
                <w:szCs w:val="20"/>
              </w:rPr>
            </w:pPr>
          </w:p>
        </w:tc>
      </w:tr>
      <w:tr w:rsidR="0020466B" w14:paraId="52924CF6" w14:textId="77777777">
        <w:trPr>
          <w:trHeight w:val="286"/>
        </w:trPr>
        <w:tc>
          <w:tcPr>
            <w:tcW w:w="1214" w:type="dxa"/>
            <w:tcBorders>
              <w:top w:val="nil"/>
              <w:left w:val="nil"/>
              <w:bottom w:val="nil"/>
              <w:right w:val="nil"/>
            </w:tcBorders>
          </w:tcPr>
          <w:p w14:paraId="20432B0E" w14:textId="77777777" w:rsidR="0020466B" w:rsidRDefault="0020466B">
            <w:pPr>
              <w:autoSpaceDE w:val="0"/>
              <w:autoSpaceDN w:val="0"/>
              <w:adjustRightInd w:val="0"/>
              <w:spacing w:after="0" w:line="240" w:lineRule="auto"/>
              <w:jc w:val="right"/>
              <w:rPr>
                <w:rFonts w:ascii="Tahoma" w:eastAsiaTheme="minorHAnsi" w:hAnsi="Tahoma" w:cs="Tahoma"/>
                <w:color w:val="000000"/>
                <w:sz w:val="20"/>
                <w:szCs w:val="20"/>
              </w:rPr>
            </w:pPr>
          </w:p>
        </w:tc>
        <w:tc>
          <w:tcPr>
            <w:tcW w:w="2475" w:type="dxa"/>
            <w:tcBorders>
              <w:top w:val="nil"/>
              <w:left w:val="nil"/>
              <w:bottom w:val="nil"/>
              <w:right w:val="nil"/>
            </w:tcBorders>
          </w:tcPr>
          <w:p w14:paraId="4BD78C61" w14:textId="77777777" w:rsidR="0020466B" w:rsidRDefault="0020466B">
            <w:pPr>
              <w:autoSpaceDE w:val="0"/>
              <w:autoSpaceDN w:val="0"/>
              <w:adjustRightInd w:val="0"/>
              <w:spacing w:after="0" w:line="240" w:lineRule="auto"/>
              <w:jc w:val="right"/>
              <w:rPr>
                <w:rFonts w:ascii="Tahoma" w:eastAsiaTheme="minorHAnsi" w:hAnsi="Tahoma" w:cs="Tahoma"/>
                <w:color w:val="000000"/>
                <w:sz w:val="20"/>
                <w:szCs w:val="20"/>
              </w:rPr>
            </w:pPr>
          </w:p>
        </w:tc>
        <w:tc>
          <w:tcPr>
            <w:tcW w:w="2474" w:type="dxa"/>
            <w:tcBorders>
              <w:top w:val="nil"/>
              <w:left w:val="nil"/>
              <w:bottom w:val="nil"/>
              <w:right w:val="nil"/>
            </w:tcBorders>
          </w:tcPr>
          <w:p w14:paraId="27314C57" w14:textId="77777777" w:rsidR="0020466B" w:rsidRDefault="0020466B">
            <w:pPr>
              <w:autoSpaceDE w:val="0"/>
              <w:autoSpaceDN w:val="0"/>
              <w:adjustRightInd w:val="0"/>
              <w:spacing w:after="0" w:line="240" w:lineRule="auto"/>
              <w:jc w:val="right"/>
              <w:rPr>
                <w:rFonts w:ascii="Tahoma" w:eastAsiaTheme="minorHAnsi" w:hAnsi="Tahoma" w:cs="Tahoma"/>
                <w:color w:val="000000"/>
                <w:sz w:val="20"/>
                <w:szCs w:val="20"/>
              </w:rPr>
            </w:pPr>
          </w:p>
        </w:tc>
        <w:tc>
          <w:tcPr>
            <w:tcW w:w="2235" w:type="dxa"/>
            <w:tcBorders>
              <w:top w:val="nil"/>
              <w:left w:val="nil"/>
              <w:bottom w:val="nil"/>
              <w:right w:val="nil"/>
            </w:tcBorders>
          </w:tcPr>
          <w:p w14:paraId="294A7D0C" w14:textId="77777777" w:rsidR="0020466B" w:rsidRDefault="0020466B">
            <w:pPr>
              <w:autoSpaceDE w:val="0"/>
              <w:autoSpaceDN w:val="0"/>
              <w:adjustRightInd w:val="0"/>
              <w:spacing w:after="0" w:line="240" w:lineRule="auto"/>
              <w:jc w:val="right"/>
              <w:rPr>
                <w:rFonts w:ascii="Tahoma" w:eastAsiaTheme="minorHAnsi" w:hAnsi="Tahoma" w:cs="Tahoma"/>
                <w:color w:val="000000"/>
                <w:sz w:val="20"/>
                <w:szCs w:val="20"/>
              </w:rPr>
            </w:pPr>
          </w:p>
        </w:tc>
        <w:tc>
          <w:tcPr>
            <w:tcW w:w="2234" w:type="dxa"/>
            <w:tcBorders>
              <w:top w:val="nil"/>
              <w:left w:val="nil"/>
              <w:bottom w:val="nil"/>
              <w:right w:val="nil"/>
            </w:tcBorders>
          </w:tcPr>
          <w:p w14:paraId="29AC0E3A" w14:textId="77777777" w:rsidR="0020466B" w:rsidRDefault="0020466B">
            <w:pPr>
              <w:autoSpaceDE w:val="0"/>
              <w:autoSpaceDN w:val="0"/>
              <w:adjustRightInd w:val="0"/>
              <w:spacing w:after="0" w:line="240" w:lineRule="auto"/>
              <w:jc w:val="right"/>
              <w:rPr>
                <w:rFonts w:ascii="Tahoma" w:eastAsiaTheme="minorHAnsi" w:hAnsi="Tahoma" w:cs="Tahoma"/>
                <w:color w:val="000000"/>
                <w:sz w:val="20"/>
                <w:szCs w:val="20"/>
              </w:rPr>
            </w:pPr>
          </w:p>
        </w:tc>
        <w:tc>
          <w:tcPr>
            <w:tcW w:w="2234" w:type="dxa"/>
            <w:tcBorders>
              <w:top w:val="nil"/>
              <w:left w:val="nil"/>
              <w:bottom w:val="nil"/>
              <w:right w:val="nil"/>
            </w:tcBorders>
          </w:tcPr>
          <w:p w14:paraId="48AA8AE1" w14:textId="77777777" w:rsidR="0020466B" w:rsidRDefault="0020466B">
            <w:pPr>
              <w:autoSpaceDE w:val="0"/>
              <w:autoSpaceDN w:val="0"/>
              <w:adjustRightInd w:val="0"/>
              <w:spacing w:after="0" w:line="240" w:lineRule="auto"/>
              <w:jc w:val="right"/>
              <w:rPr>
                <w:rFonts w:ascii="Tahoma" w:eastAsiaTheme="minorHAnsi" w:hAnsi="Tahoma" w:cs="Tahoma"/>
                <w:color w:val="000000"/>
                <w:sz w:val="20"/>
                <w:szCs w:val="20"/>
              </w:rPr>
            </w:pPr>
          </w:p>
        </w:tc>
        <w:tc>
          <w:tcPr>
            <w:tcW w:w="1080" w:type="dxa"/>
            <w:tcBorders>
              <w:top w:val="nil"/>
              <w:left w:val="nil"/>
              <w:bottom w:val="nil"/>
              <w:right w:val="nil"/>
            </w:tcBorders>
          </w:tcPr>
          <w:p w14:paraId="519EC256" w14:textId="77777777" w:rsidR="0020466B" w:rsidRDefault="0020466B">
            <w:pPr>
              <w:autoSpaceDE w:val="0"/>
              <w:autoSpaceDN w:val="0"/>
              <w:adjustRightInd w:val="0"/>
              <w:spacing w:after="0" w:line="240" w:lineRule="auto"/>
              <w:jc w:val="right"/>
              <w:rPr>
                <w:rFonts w:ascii="Tahoma" w:eastAsiaTheme="minorHAnsi" w:hAnsi="Tahoma" w:cs="Tahoma"/>
                <w:color w:val="000000"/>
                <w:sz w:val="20"/>
                <w:szCs w:val="20"/>
              </w:rPr>
            </w:pPr>
          </w:p>
        </w:tc>
      </w:tr>
      <w:tr w:rsidR="0020466B" w14:paraId="35BC3D99" w14:textId="77777777">
        <w:trPr>
          <w:trHeight w:val="286"/>
        </w:trPr>
        <w:tc>
          <w:tcPr>
            <w:tcW w:w="1214" w:type="dxa"/>
            <w:tcBorders>
              <w:top w:val="nil"/>
              <w:left w:val="nil"/>
              <w:bottom w:val="nil"/>
              <w:right w:val="nil"/>
            </w:tcBorders>
          </w:tcPr>
          <w:p w14:paraId="519F4C89" w14:textId="77777777" w:rsidR="0020466B" w:rsidRDefault="0020466B">
            <w:pPr>
              <w:autoSpaceDE w:val="0"/>
              <w:autoSpaceDN w:val="0"/>
              <w:adjustRightInd w:val="0"/>
              <w:spacing w:after="0" w:line="240" w:lineRule="auto"/>
              <w:jc w:val="center"/>
              <w:rPr>
                <w:rFonts w:ascii="Tahoma" w:eastAsiaTheme="minorHAnsi" w:hAnsi="Tahoma" w:cs="Tahoma"/>
                <w:b/>
                <w:bCs/>
                <w:color w:val="000000"/>
                <w:sz w:val="20"/>
                <w:szCs w:val="20"/>
              </w:rPr>
            </w:pPr>
            <w:r>
              <w:rPr>
                <w:rFonts w:ascii="Tahoma" w:eastAsiaTheme="minorHAnsi" w:hAnsi="Tahoma" w:cs="Tahoma"/>
                <w:b/>
                <w:bCs/>
                <w:color w:val="000000"/>
                <w:sz w:val="20"/>
                <w:szCs w:val="20"/>
              </w:rPr>
              <w:t>Year</w:t>
            </w:r>
          </w:p>
        </w:tc>
        <w:tc>
          <w:tcPr>
            <w:tcW w:w="2475" w:type="dxa"/>
            <w:tcBorders>
              <w:top w:val="nil"/>
              <w:left w:val="nil"/>
              <w:bottom w:val="nil"/>
              <w:right w:val="nil"/>
            </w:tcBorders>
          </w:tcPr>
          <w:p w14:paraId="6748156F" w14:textId="77777777" w:rsidR="0020466B" w:rsidRDefault="0020466B">
            <w:pPr>
              <w:autoSpaceDE w:val="0"/>
              <w:autoSpaceDN w:val="0"/>
              <w:adjustRightInd w:val="0"/>
              <w:spacing w:after="0" w:line="240" w:lineRule="auto"/>
              <w:jc w:val="center"/>
              <w:rPr>
                <w:rFonts w:ascii="Tahoma" w:eastAsiaTheme="minorHAnsi" w:hAnsi="Tahoma" w:cs="Tahoma"/>
                <w:b/>
                <w:bCs/>
                <w:color w:val="000000"/>
                <w:sz w:val="20"/>
                <w:szCs w:val="20"/>
              </w:rPr>
            </w:pPr>
            <w:r>
              <w:rPr>
                <w:rFonts w:ascii="Tahoma" w:eastAsiaTheme="minorHAnsi" w:hAnsi="Tahoma" w:cs="Tahoma"/>
                <w:b/>
                <w:bCs/>
                <w:color w:val="000000"/>
                <w:sz w:val="20"/>
                <w:szCs w:val="20"/>
              </w:rPr>
              <w:t>Rex Perry</w:t>
            </w:r>
          </w:p>
        </w:tc>
        <w:tc>
          <w:tcPr>
            <w:tcW w:w="2474" w:type="dxa"/>
            <w:tcBorders>
              <w:top w:val="nil"/>
              <w:left w:val="nil"/>
              <w:bottom w:val="nil"/>
              <w:right w:val="nil"/>
            </w:tcBorders>
          </w:tcPr>
          <w:p w14:paraId="536B3238" w14:textId="77777777" w:rsidR="0020466B" w:rsidRDefault="0020466B">
            <w:pPr>
              <w:autoSpaceDE w:val="0"/>
              <w:autoSpaceDN w:val="0"/>
              <w:adjustRightInd w:val="0"/>
              <w:spacing w:after="0" w:line="240" w:lineRule="auto"/>
              <w:jc w:val="center"/>
              <w:rPr>
                <w:rFonts w:ascii="Tahoma" w:eastAsiaTheme="minorHAnsi" w:hAnsi="Tahoma" w:cs="Tahoma"/>
                <w:b/>
                <w:bCs/>
                <w:color w:val="000000"/>
                <w:sz w:val="20"/>
                <w:szCs w:val="20"/>
              </w:rPr>
            </w:pPr>
            <w:r>
              <w:rPr>
                <w:rFonts w:ascii="Tahoma" w:eastAsiaTheme="minorHAnsi" w:hAnsi="Tahoma" w:cs="Tahoma"/>
                <w:b/>
                <w:bCs/>
                <w:color w:val="000000"/>
                <w:sz w:val="20"/>
                <w:szCs w:val="20"/>
              </w:rPr>
              <w:t>Rudolph</w:t>
            </w:r>
          </w:p>
        </w:tc>
        <w:tc>
          <w:tcPr>
            <w:tcW w:w="2235" w:type="dxa"/>
            <w:tcBorders>
              <w:top w:val="nil"/>
              <w:left w:val="nil"/>
              <w:bottom w:val="nil"/>
              <w:right w:val="nil"/>
            </w:tcBorders>
          </w:tcPr>
          <w:p w14:paraId="52726197" w14:textId="77777777" w:rsidR="0020466B" w:rsidRDefault="0020466B">
            <w:pPr>
              <w:autoSpaceDE w:val="0"/>
              <w:autoSpaceDN w:val="0"/>
              <w:adjustRightInd w:val="0"/>
              <w:spacing w:after="0" w:line="240" w:lineRule="auto"/>
              <w:jc w:val="center"/>
              <w:rPr>
                <w:rFonts w:ascii="Tahoma" w:eastAsiaTheme="minorHAnsi" w:hAnsi="Tahoma" w:cs="Tahoma"/>
                <w:b/>
                <w:bCs/>
                <w:color w:val="000000"/>
                <w:sz w:val="20"/>
                <w:szCs w:val="20"/>
              </w:rPr>
            </w:pPr>
            <w:r>
              <w:rPr>
                <w:rFonts w:ascii="Tahoma" w:eastAsiaTheme="minorHAnsi" w:hAnsi="Tahoma" w:cs="Tahoma"/>
                <w:b/>
                <w:bCs/>
                <w:color w:val="000000"/>
                <w:sz w:val="20"/>
                <w:szCs w:val="20"/>
              </w:rPr>
              <w:t>Goodnight</w:t>
            </w:r>
          </w:p>
        </w:tc>
        <w:tc>
          <w:tcPr>
            <w:tcW w:w="2234" w:type="dxa"/>
            <w:tcBorders>
              <w:top w:val="nil"/>
              <w:left w:val="nil"/>
              <w:bottom w:val="nil"/>
              <w:right w:val="nil"/>
            </w:tcBorders>
          </w:tcPr>
          <w:p w14:paraId="0916B021" w14:textId="77777777" w:rsidR="0020466B" w:rsidRDefault="0020466B">
            <w:pPr>
              <w:autoSpaceDE w:val="0"/>
              <w:autoSpaceDN w:val="0"/>
              <w:adjustRightInd w:val="0"/>
              <w:spacing w:after="0" w:line="240" w:lineRule="auto"/>
              <w:jc w:val="center"/>
              <w:rPr>
                <w:rFonts w:ascii="Tahoma" w:eastAsiaTheme="minorHAnsi" w:hAnsi="Tahoma" w:cs="Tahoma"/>
                <w:b/>
                <w:bCs/>
                <w:color w:val="000000"/>
                <w:sz w:val="20"/>
                <w:szCs w:val="20"/>
              </w:rPr>
            </w:pPr>
            <w:r>
              <w:rPr>
                <w:rFonts w:ascii="Tahoma" w:eastAsiaTheme="minorHAnsi" w:hAnsi="Tahoma" w:cs="Tahoma"/>
                <w:b/>
                <w:bCs/>
                <w:color w:val="000000"/>
                <w:sz w:val="20"/>
                <w:szCs w:val="20"/>
              </w:rPr>
              <w:t>Wemmer</w:t>
            </w:r>
          </w:p>
        </w:tc>
        <w:tc>
          <w:tcPr>
            <w:tcW w:w="2234" w:type="dxa"/>
            <w:tcBorders>
              <w:top w:val="nil"/>
              <w:left w:val="nil"/>
              <w:bottom w:val="nil"/>
              <w:right w:val="nil"/>
            </w:tcBorders>
          </w:tcPr>
          <w:p w14:paraId="466FA666" w14:textId="77777777" w:rsidR="0020466B" w:rsidRDefault="0020466B">
            <w:pPr>
              <w:autoSpaceDE w:val="0"/>
              <w:autoSpaceDN w:val="0"/>
              <w:adjustRightInd w:val="0"/>
              <w:spacing w:after="0" w:line="240" w:lineRule="auto"/>
              <w:jc w:val="center"/>
              <w:rPr>
                <w:rFonts w:ascii="Tahoma" w:eastAsiaTheme="minorHAnsi" w:hAnsi="Tahoma" w:cs="Tahoma"/>
                <w:b/>
                <w:bCs/>
                <w:color w:val="000000"/>
                <w:sz w:val="20"/>
                <w:szCs w:val="20"/>
              </w:rPr>
            </w:pPr>
            <w:r>
              <w:rPr>
                <w:rFonts w:ascii="Tahoma" w:eastAsiaTheme="minorHAnsi" w:hAnsi="Tahoma" w:cs="Tahoma"/>
                <w:b/>
                <w:bCs/>
                <w:color w:val="000000"/>
                <w:sz w:val="20"/>
                <w:szCs w:val="20"/>
              </w:rPr>
              <w:t>Hulsken</w:t>
            </w:r>
          </w:p>
        </w:tc>
        <w:tc>
          <w:tcPr>
            <w:tcW w:w="1080" w:type="dxa"/>
            <w:tcBorders>
              <w:top w:val="nil"/>
              <w:left w:val="nil"/>
              <w:bottom w:val="nil"/>
              <w:right w:val="nil"/>
            </w:tcBorders>
          </w:tcPr>
          <w:p w14:paraId="444F6AAD" w14:textId="77777777" w:rsidR="0020466B" w:rsidRDefault="0020466B">
            <w:pPr>
              <w:autoSpaceDE w:val="0"/>
              <w:autoSpaceDN w:val="0"/>
              <w:adjustRightInd w:val="0"/>
              <w:spacing w:after="0" w:line="240" w:lineRule="auto"/>
              <w:jc w:val="center"/>
              <w:rPr>
                <w:rFonts w:ascii="Tahoma" w:eastAsiaTheme="minorHAnsi" w:hAnsi="Tahoma" w:cs="Tahoma"/>
                <w:b/>
                <w:bCs/>
                <w:color w:val="000000"/>
                <w:sz w:val="20"/>
                <w:szCs w:val="20"/>
              </w:rPr>
            </w:pPr>
          </w:p>
        </w:tc>
      </w:tr>
      <w:tr w:rsidR="0020466B" w14:paraId="16442109" w14:textId="77777777">
        <w:trPr>
          <w:trHeight w:val="286"/>
        </w:trPr>
        <w:tc>
          <w:tcPr>
            <w:tcW w:w="1214" w:type="dxa"/>
            <w:tcBorders>
              <w:top w:val="nil"/>
              <w:left w:val="nil"/>
              <w:bottom w:val="nil"/>
              <w:right w:val="nil"/>
            </w:tcBorders>
          </w:tcPr>
          <w:p w14:paraId="1193ECC1" w14:textId="77777777" w:rsidR="0020466B" w:rsidRDefault="0020466B">
            <w:pPr>
              <w:autoSpaceDE w:val="0"/>
              <w:autoSpaceDN w:val="0"/>
              <w:adjustRightInd w:val="0"/>
              <w:spacing w:after="0" w:line="240" w:lineRule="auto"/>
              <w:jc w:val="center"/>
              <w:rPr>
                <w:rFonts w:ascii="Tahoma" w:eastAsiaTheme="minorHAnsi" w:hAnsi="Tahoma" w:cs="Tahoma"/>
                <w:b/>
                <w:bCs/>
                <w:color w:val="000000"/>
                <w:sz w:val="20"/>
                <w:szCs w:val="20"/>
              </w:rPr>
            </w:pPr>
          </w:p>
        </w:tc>
        <w:tc>
          <w:tcPr>
            <w:tcW w:w="2475" w:type="dxa"/>
            <w:tcBorders>
              <w:top w:val="nil"/>
              <w:left w:val="nil"/>
              <w:bottom w:val="nil"/>
              <w:right w:val="nil"/>
            </w:tcBorders>
          </w:tcPr>
          <w:p w14:paraId="72EE573E" w14:textId="77777777" w:rsidR="0020466B" w:rsidRDefault="0020466B">
            <w:pPr>
              <w:autoSpaceDE w:val="0"/>
              <w:autoSpaceDN w:val="0"/>
              <w:adjustRightInd w:val="0"/>
              <w:spacing w:after="0" w:line="240" w:lineRule="auto"/>
              <w:jc w:val="center"/>
              <w:rPr>
                <w:rFonts w:ascii="Tahoma" w:eastAsiaTheme="minorHAnsi" w:hAnsi="Tahoma" w:cs="Tahoma"/>
                <w:b/>
                <w:bCs/>
                <w:color w:val="000000"/>
                <w:sz w:val="20"/>
                <w:szCs w:val="20"/>
              </w:rPr>
            </w:pPr>
            <w:r>
              <w:rPr>
                <w:rFonts w:ascii="Tahoma" w:eastAsiaTheme="minorHAnsi" w:hAnsi="Tahoma" w:cs="Tahoma"/>
                <w:b/>
                <w:bCs/>
                <w:color w:val="000000"/>
                <w:sz w:val="20"/>
                <w:szCs w:val="20"/>
              </w:rPr>
              <w:t>Club Service</w:t>
            </w:r>
          </w:p>
        </w:tc>
        <w:tc>
          <w:tcPr>
            <w:tcW w:w="2474" w:type="dxa"/>
            <w:tcBorders>
              <w:top w:val="nil"/>
              <w:left w:val="nil"/>
              <w:bottom w:val="nil"/>
              <w:right w:val="nil"/>
            </w:tcBorders>
          </w:tcPr>
          <w:p w14:paraId="3C95C907" w14:textId="77777777" w:rsidR="0020466B" w:rsidRDefault="0020466B">
            <w:pPr>
              <w:autoSpaceDE w:val="0"/>
              <w:autoSpaceDN w:val="0"/>
              <w:adjustRightInd w:val="0"/>
              <w:spacing w:after="0" w:line="240" w:lineRule="auto"/>
              <w:jc w:val="center"/>
              <w:rPr>
                <w:rFonts w:ascii="Tahoma" w:eastAsiaTheme="minorHAnsi" w:hAnsi="Tahoma" w:cs="Tahoma"/>
                <w:b/>
                <w:bCs/>
                <w:color w:val="000000"/>
                <w:sz w:val="20"/>
                <w:szCs w:val="20"/>
              </w:rPr>
            </w:pPr>
            <w:r>
              <w:rPr>
                <w:rFonts w:ascii="Tahoma" w:eastAsiaTheme="minorHAnsi" w:hAnsi="Tahoma" w:cs="Tahoma"/>
                <w:b/>
                <w:bCs/>
                <w:color w:val="000000"/>
                <w:sz w:val="20"/>
                <w:szCs w:val="20"/>
              </w:rPr>
              <w:t>Community Service</w:t>
            </w:r>
          </w:p>
        </w:tc>
        <w:tc>
          <w:tcPr>
            <w:tcW w:w="2235" w:type="dxa"/>
            <w:tcBorders>
              <w:top w:val="nil"/>
              <w:left w:val="nil"/>
              <w:bottom w:val="nil"/>
              <w:right w:val="nil"/>
            </w:tcBorders>
          </w:tcPr>
          <w:p w14:paraId="594DF3C6" w14:textId="77777777" w:rsidR="0020466B" w:rsidRDefault="0020466B">
            <w:pPr>
              <w:autoSpaceDE w:val="0"/>
              <w:autoSpaceDN w:val="0"/>
              <w:adjustRightInd w:val="0"/>
              <w:spacing w:after="0" w:line="240" w:lineRule="auto"/>
              <w:jc w:val="center"/>
              <w:rPr>
                <w:rFonts w:ascii="Tahoma" w:eastAsiaTheme="minorHAnsi" w:hAnsi="Tahoma" w:cs="Tahoma"/>
                <w:b/>
                <w:bCs/>
                <w:color w:val="000000"/>
                <w:sz w:val="20"/>
                <w:szCs w:val="20"/>
              </w:rPr>
            </w:pPr>
            <w:r>
              <w:rPr>
                <w:rFonts w:ascii="Tahoma" w:eastAsiaTheme="minorHAnsi" w:hAnsi="Tahoma" w:cs="Tahoma"/>
                <w:b/>
                <w:bCs/>
                <w:color w:val="000000"/>
                <w:sz w:val="20"/>
                <w:szCs w:val="20"/>
              </w:rPr>
              <w:t>International Service</w:t>
            </w:r>
          </w:p>
        </w:tc>
        <w:tc>
          <w:tcPr>
            <w:tcW w:w="2234" w:type="dxa"/>
            <w:tcBorders>
              <w:top w:val="nil"/>
              <w:left w:val="nil"/>
              <w:bottom w:val="nil"/>
              <w:right w:val="nil"/>
            </w:tcBorders>
          </w:tcPr>
          <w:p w14:paraId="1E8DD1CB" w14:textId="77777777" w:rsidR="0020466B" w:rsidRDefault="0020466B">
            <w:pPr>
              <w:autoSpaceDE w:val="0"/>
              <w:autoSpaceDN w:val="0"/>
              <w:adjustRightInd w:val="0"/>
              <w:spacing w:after="0" w:line="240" w:lineRule="auto"/>
              <w:jc w:val="center"/>
              <w:rPr>
                <w:rFonts w:ascii="Tahoma" w:eastAsiaTheme="minorHAnsi" w:hAnsi="Tahoma" w:cs="Tahoma"/>
                <w:b/>
                <w:bCs/>
                <w:color w:val="000000"/>
                <w:sz w:val="20"/>
                <w:szCs w:val="20"/>
              </w:rPr>
            </w:pPr>
            <w:r>
              <w:rPr>
                <w:rFonts w:ascii="Tahoma" w:eastAsiaTheme="minorHAnsi" w:hAnsi="Tahoma" w:cs="Tahoma"/>
                <w:b/>
                <w:bCs/>
                <w:color w:val="000000"/>
                <w:sz w:val="20"/>
                <w:szCs w:val="20"/>
              </w:rPr>
              <w:t>Vocational Service</w:t>
            </w:r>
          </w:p>
        </w:tc>
        <w:tc>
          <w:tcPr>
            <w:tcW w:w="2234" w:type="dxa"/>
            <w:tcBorders>
              <w:top w:val="nil"/>
              <w:left w:val="nil"/>
              <w:bottom w:val="nil"/>
              <w:right w:val="nil"/>
            </w:tcBorders>
          </w:tcPr>
          <w:p w14:paraId="41B60A93" w14:textId="77777777" w:rsidR="0020466B" w:rsidRDefault="0020466B">
            <w:pPr>
              <w:autoSpaceDE w:val="0"/>
              <w:autoSpaceDN w:val="0"/>
              <w:adjustRightInd w:val="0"/>
              <w:spacing w:after="0" w:line="240" w:lineRule="auto"/>
              <w:jc w:val="center"/>
              <w:rPr>
                <w:rFonts w:ascii="Tahoma" w:eastAsiaTheme="minorHAnsi" w:hAnsi="Tahoma" w:cs="Tahoma"/>
                <w:b/>
                <w:bCs/>
                <w:color w:val="000000"/>
                <w:sz w:val="20"/>
                <w:szCs w:val="20"/>
              </w:rPr>
            </w:pPr>
            <w:r>
              <w:rPr>
                <w:rFonts w:ascii="Tahoma" w:eastAsiaTheme="minorHAnsi" w:hAnsi="Tahoma" w:cs="Tahoma"/>
                <w:b/>
                <w:bCs/>
                <w:color w:val="000000"/>
                <w:sz w:val="20"/>
                <w:szCs w:val="20"/>
              </w:rPr>
              <w:t>Youth Service</w:t>
            </w:r>
          </w:p>
        </w:tc>
        <w:tc>
          <w:tcPr>
            <w:tcW w:w="1080" w:type="dxa"/>
            <w:tcBorders>
              <w:top w:val="nil"/>
              <w:left w:val="nil"/>
              <w:bottom w:val="nil"/>
              <w:right w:val="nil"/>
            </w:tcBorders>
          </w:tcPr>
          <w:p w14:paraId="7FC07B38" w14:textId="77777777" w:rsidR="0020466B" w:rsidRDefault="0020466B">
            <w:pPr>
              <w:autoSpaceDE w:val="0"/>
              <w:autoSpaceDN w:val="0"/>
              <w:adjustRightInd w:val="0"/>
              <w:spacing w:after="0" w:line="240" w:lineRule="auto"/>
              <w:jc w:val="center"/>
              <w:rPr>
                <w:rFonts w:ascii="Tahoma" w:eastAsiaTheme="minorHAnsi" w:hAnsi="Tahoma" w:cs="Tahoma"/>
                <w:b/>
                <w:bCs/>
                <w:color w:val="000000"/>
                <w:sz w:val="20"/>
                <w:szCs w:val="20"/>
              </w:rPr>
            </w:pPr>
          </w:p>
        </w:tc>
      </w:tr>
      <w:tr w:rsidR="0020466B" w14:paraId="12074760" w14:textId="77777777">
        <w:trPr>
          <w:trHeight w:val="286"/>
        </w:trPr>
        <w:tc>
          <w:tcPr>
            <w:tcW w:w="1214" w:type="dxa"/>
            <w:tcBorders>
              <w:top w:val="nil"/>
              <w:left w:val="nil"/>
              <w:bottom w:val="nil"/>
              <w:right w:val="nil"/>
            </w:tcBorders>
          </w:tcPr>
          <w:p w14:paraId="4EB41C54" w14:textId="77777777" w:rsidR="0020466B" w:rsidRDefault="0020466B">
            <w:pPr>
              <w:autoSpaceDE w:val="0"/>
              <w:autoSpaceDN w:val="0"/>
              <w:adjustRightInd w:val="0"/>
              <w:spacing w:after="0" w:line="240" w:lineRule="auto"/>
              <w:jc w:val="right"/>
              <w:rPr>
                <w:rFonts w:ascii="Tahoma" w:eastAsiaTheme="minorHAnsi" w:hAnsi="Tahoma" w:cs="Tahoma"/>
                <w:color w:val="000000"/>
                <w:sz w:val="20"/>
                <w:szCs w:val="20"/>
              </w:rPr>
            </w:pPr>
          </w:p>
        </w:tc>
        <w:tc>
          <w:tcPr>
            <w:tcW w:w="2475" w:type="dxa"/>
            <w:tcBorders>
              <w:top w:val="nil"/>
              <w:left w:val="nil"/>
              <w:bottom w:val="nil"/>
              <w:right w:val="nil"/>
            </w:tcBorders>
          </w:tcPr>
          <w:p w14:paraId="6EAF95FC" w14:textId="77777777" w:rsidR="0020466B" w:rsidRDefault="0020466B">
            <w:pPr>
              <w:autoSpaceDE w:val="0"/>
              <w:autoSpaceDN w:val="0"/>
              <w:adjustRightInd w:val="0"/>
              <w:spacing w:after="0" w:line="240" w:lineRule="auto"/>
              <w:jc w:val="right"/>
              <w:rPr>
                <w:rFonts w:ascii="Tahoma" w:eastAsiaTheme="minorHAnsi" w:hAnsi="Tahoma" w:cs="Tahoma"/>
                <w:color w:val="000000"/>
                <w:sz w:val="20"/>
                <w:szCs w:val="20"/>
              </w:rPr>
            </w:pPr>
          </w:p>
        </w:tc>
        <w:tc>
          <w:tcPr>
            <w:tcW w:w="2474" w:type="dxa"/>
            <w:tcBorders>
              <w:top w:val="nil"/>
              <w:left w:val="nil"/>
              <w:bottom w:val="nil"/>
              <w:right w:val="nil"/>
            </w:tcBorders>
          </w:tcPr>
          <w:p w14:paraId="6119CBB9" w14:textId="77777777" w:rsidR="0020466B" w:rsidRDefault="0020466B">
            <w:pPr>
              <w:autoSpaceDE w:val="0"/>
              <w:autoSpaceDN w:val="0"/>
              <w:adjustRightInd w:val="0"/>
              <w:spacing w:after="0" w:line="240" w:lineRule="auto"/>
              <w:jc w:val="right"/>
              <w:rPr>
                <w:rFonts w:ascii="Tahoma" w:eastAsiaTheme="minorHAnsi" w:hAnsi="Tahoma" w:cs="Tahoma"/>
                <w:color w:val="000000"/>
                <w:sz w:val="20"/>
                <w:szCs w:val="20"/>
              </w:rPr>
            </w:pPr>
          </w:p>
        </w:tc>
        <w:tc>
          <w:tcPr>
            <w:tcW w:w="2235" w:type="dxa"/>
            <w:tcBorders>
              <w:top w:val="nil"/>
              <w:left w:val="nil"/>
              <w:bottom w:val="nil"/>
              <w:right w:val="nil"/>
            </w:tcBorders>
          </w:tcPr>
          <w:p w14:paraId="35A956B1" w14:textId="77777777" w:rsidR="0020466B" w:rsidRDefault="0020466B">
            <w:pPr>
              <w:autoSpaceDE w:val="0"/>
              <w:autoSpaceDN w:val="0"/>
              <w:adjustRightInd w:val="0"/>
              <w:spacing w:after="0" w:line="240" w:lineRule="auto"/>
              <w:jc w:val="right"/>
              <w:rPr>
                <w:rFonts w:ascii="Tahoma" w:eastAsiaTheme="minorHAnsi" w:hAnsi="Tahoma" w:cs="Tahoma"/>
                <w:color w:val="000000"/>
                <w:sz w:val="20"/>
                <w:szCs w:val="20"/>
              </w:rPr>
            </w:pPr>
          </w:p>
        </w:tc>
        <w:tc>
          <w:tcPr>
            <w:tcW w:w="2234" w:type="dxa"/>
            <w:tcBorders>
              <w:top w:val="nil"/>
              <w:left w:val="nil"/>
              <w:bottom w:val="nil"/>
              <w:right w:val="nil"/>
            </w:tcBorders>
          </w:tcPr>
          <w:p w14:paraId="3C6FA003" w14:textId="77777777" w:rsidR="0020466B" w:rsidRDefault="0020466B">
            <w:pPr>
              <w:autoSpaceDE w:val="0"/>
              <w:autoSpaceDN w:val="0"/>
              <w:adjustRightInd w:val="0"/>
              <w:spacing w:after="0" w:line="240" w:lineRule="auto"/>
              <w:jc w:val="right"/>
              <w:rPr>
                <w:rFonts w:ascii="Tahoma" w:eastAsiaTheme="minorHAnsi" w:hAnsi="Tahoma" w:cs="Tahoma"/>
                <w:color w:val="000000"/>
                <w:sz w:val="20"/>
                <w:szCs w:val="20"/>
              </w:rPr>
            </w:pPr>
          </w:p>
        </w:tc>
        <w:tc>
          <w:tcPr>
            <w:tcW w:w="2234" w:type="dxa"/>
            <w:tcBorders>
              <w:top w:val="nil"/>
              <w:left w:val="nil"/>
              <w:bottom w:val="nil"/>
              <w:right w:val="nil"/>
            </w:tcBorders>
          </w:tcPr>
          <w:p w14:paraId="215A7985" w14:textId="77777777" w:rsidR="0020466B" w:rsidRDefault="0020466B">
            <w:pPr>
              <w:autoSpaceDE w:val="0"/>
              <w:autoSpaceDN w:val="0"/>
              <w:adjustRightInd w:val="0"/>
              <w:spacing w:after="0" w:line="240" w:lineRule="auto"/>
              <w:jc w:val="right"/>
              <w:rPr>
                <w:rFonts w:ascii="Tahoma" w:eastAsiaTheme="minorHAnsi" w:hAnsi="Tahoma" w:cs="Tahoma"/>
                <w:color w:val="000000"/>
                <w:sz w:val="20"/>
                <w:szCs w:val="20"/>
              </w:rPr>
            </w:pPr>
          </w:p>
        </w:tc>
        <w:tc>
          <w:tcPr>
            <w:tcW w:w="1080" w:type="dxa"/>
            <w:tcBorders>
              <w:top w:val="nil"/>
              <w:left w:val="nil"/>
              <w:bottom w:val="nil"/>
              <w:right w:val="nil"/>
            </w:tcBorders>
          </w:tcPr>
          <w:p w14:paraId="26F4A268" w14:textId="77777777" w:rsidR="0020466B" w:rsidRDefault="0020466B">
            <w:pPr>
              <w:autoSpaceDE w:val="0"/>
              <w:autoSpaceDN w:val="0"/>
              <w:adjustRightInd w:val="0"/>
              <w:spacing w:after="0" w:line="240" w:lineRule="auto"/>
              <w:jc w:val="right"/>
              <w:rPr>
                <w:rFonts w:ascii="Tahoma" w:eastAsiaTheme="minorHAnsi" w:hAnsi="Tahoma" w:cs="Tahoma"/>
                <w:color w:val="000000"/>
                <w:sz w:val="20"/>
                <w:szCs w:val="20"/>
              </w:rPr>
            </w:pPr>
          </w:p>
        </w:tc>
      </w:tr>
      <w:tr w:rsidR="0020466B" w14:paraId="52F0CE01" w14:textId="77777777">
        <w:trPr>
          <w:trHeight w:val="286"/>
        </w:trPr>
        <w:tc>
          <w:tcPr>
            <w:tcW w:w="1214" w:type="dxa"/>
            <w:tcBorders>
              <w:top w:val="nil"/>
              <w:left w:val="nil"/>
              <w:bottom w:val="nil"/>
              <w:right w:val="nil"/>
            </w:tcBorders>
          </w:tcPr>
          <w:p w14:paraId="3C49EE50" w14:textId="77777777" w:rsidR="0020466B" w:rsidRDefault="0020466B">
            <w:pPr>
              <w:autoSpaceDE w:val="0"/>
              <w:autoSpaceDN w:val="0"/>
              <w:adjustRightInd w:val="0"/>
              <w:spacing w:after="0" w:line="240" w:lineRule="auto"/>
              <w:rPr>
                <w:rFonts w:ascii="Tahoma" w:eastAsiaTheme="minorHAnsi" w:hAnsi="Tahoma" w:cs="Tahoma"/>
                <w:color w:val="000000"/>
                <w:sz w:val="20"/>
                <w:szCs w:val="20"/>
              </w:rPr>
            </w:pPr>
            <w:r>
              <w:rPr>
                <w:rFonts w:ascii="Tahoma" w:eastAsiaTheme="minorHAnsi" w:hAnsi="Tahoma" w:cs="Tahoma"/>
                <w:color w:val="000000"/>
                <w:sz w:val="20"/>
                <w:szCs w:val="20"/>
              </w:rPr>
              <w:t>2009 - 2010</w:t>
            </w:r>
          </w:p>
        </w:tc>
        <w:tc>
          <w:tcPr>
            <w:tcW w:w="2475" w:type="dxa"/>
            <w:tcBorders>
              <w:top w:val="nil"/>
              <w:left w:val="nil"/>
              <w:bottom w:val="nil"/>
              <w:right w:val="nil"/>
            </w:tcBorders>
          </w:tcPr>
          <w:p w14:paraId="7B4854FE" w14:textId="77777777" w:rsidR="0020466B" w:rsidRDefault="0020466B">
            <w:pPr>
              <w:autoSpaceDE w:val="0"/>
              <w:autoSpaceDN w:val="0"/>
              <w:adjustRightInd w:val="0"/>
              <w:spacing w:after="0" w:line="240" w:lineRule="auto"/>
              <w:rPr>
                <w:rFonts w:ascii="Tahoma" w:eastAsiaTheme="minorHAnsi" w:hAnsi="Tahoma" w:cs="Tahoma"/>
                <w:color w:val="000000"/>
                <w:sz w:val="20"/>
                <w:szCs w:val="20"/>
              </w:rPr>
            </w:pPr>
            <w:r>
              <w:rPr>
                <w:rFonts w:ascii="Tahoma" w:eastAsiaTheme="minorHAnsi" w:hAnsi="Tahoma" w:cs="Tahoma"/>
                <w:color w:val="000000"/>
                <w:sz w:val="20"/>
                <w:szCs w:val="20"/>
              </w:rPr>
              <w:t>Mary Lane</w:t>
            </w:r>
          </w:p>
        </w:tc>
        <w:tc>
          <w:tcPr>
            <w:tcW w:w="2474" w:type="dxa"/>
            <w:tcBorders>
              <w:top w:val="nil"/>
              <w:left w:val="nil"/>
              <w:bottom w:val="nil"/>
              <w:right w:val="nil"/>
            </w:tcBorders>
          </w:tcPr>
          <w:p w14:paraId="20F17DA0" w14:textId="77777777" w:rsidR="0020466B" w:rsidRDefault="0020466B">
            <w:pPr>
              <w:autoSpaceDE w:val="0"/>
              <w:autoSpaceDN w:val="0"/>
              <w:adjustRightInd w:val="0"/>
              <w:spacing w:after="0" w:line="240" w:lineRule="auto"/>
              <w:rPr>
                <w:rFonts w:ascii="Tahoma" w:eastAsiaTheme="minorHAnsi" w:hAnsi="Tahoma" w:cs="Tahoma"/>
                <w:color w:val="000000"/>
                <w:sz w:val="20"/>
                <w:szCs w:val="20"/>
              </w:rPr>
            </w:pPr>
            <w:r>
              <w:rPr>
                <w:rFonts w:ascii="Tahoma" w:eastAsiaTheme="minorHAnsi" w:hAnsi="Tahoma" w:cs="Tahoma"/>
                <w:color w:val="000000"/>
                <w:sz w:val="20"/>
                <w:szCs w:val="20"/>
              </w:rPr>
              <w:t>Andy Johnson</w:t>
            </w:r>
          </w:p>
        </w:tc>
        <w:tc>
          <w:tcPr>
            <w:tcW w:w="2235" w:type="dxa"/>
            <w:tcBorders>
              <w:top w:val="nil"/>
              <w:left w:val="nil"/>
              <w:bottom w:val="nil"/>
              <w:right w:val="nil"/>
            </w:tcBorders>
          </w:tcPr>
          <w:p w14:paraId="6B6D2596" w14:textId="77777777" w:rsidR="0020466B" w:rsidRDefault="0020466B">
            <w:pPr>
              <w:autoSpaceDE w:val="0"/>
              <w:autoSpaceDN w:val="0"/>
              <w:adjustRightInd w:val="0"/>
              <w:spacing w:after="0" w:line="240" w:lineRule="auto"/>
              <w:rPr>
                <w:rFonts w:ascii="Tahoma" w:eastAsiaTheme="minorHAnsi" w:hAnsi="Tahoma" w:cs="Tahoma"/>
                <w:color w:val="000000"/>
                <w:sz w:val="20"/>
                <w:szCs w:val="20"/>
              </w:rPr>
            </w:pPr>
            <w:r>
              <w:rPr>
                <w:rFonts w:ascii="Tahoma" w:eastAsiaTheme="minorHAnsi" w:hAnsi="Tahoma" w:cs="Tahoma"/>
                <w:color w:val="000000"/>
                <w:sz w:val="20"/>
                <w:szCs w:val="20"/>
              </w:rPr>
              <w:t>Bob Ruehl</w:t>
            </w:r>
          </w:p>
        </w:tc>
        <w:tc>
          <w:tcPr>
            <w:tcW w:w="2234" w:type="dxa"/>
            <w:tcBorders>
              <w:top w:val="nil"/>
              <w:left w:val="nil"/>
              <w:bottom w:val="nil"/>
              <w:right w:val="nil"/>
            </w:tcBorders>
          </w:tcPr>
          <w:p w14:paraId="5547C9C0" w14:textId="77777777" w:rsidR="0020466B" w:rsidRDefault="0020466B">
            <w:pPr>
              <w:autoSpaceDE w:val="0"/>
              <w:autoSpaceDN w:val="0"/>
              <w:adjustRightInd w:val="0"/>
              <w:spacing w:after="0" w:line="240" w:lineRule="auto"/>
              <w:rPr>
                <w:rFonts w:ascii="Tahoma" w:eastAsiaTheme="minorHAnsi" w:hAnsi="Tahoma" w:cs="Tahoma"/>
                <w:color w:val="000000"/>
                <w:sz w:val="20"/>
                <w:szCs w:val="20"/>
              </w:rPr>
            </w:pPr>
            <w:r>
              <w:rPr>
                <w:rFonts w:ascii="Tahoma" w:eastAsiaTheme="minorHAnsi" w:hAnsi="Tahoma" w:cs="Tahoma"/>
                <w:color w:val="000000"/>
                <w:sz w:val="20"/>
                <w:szCs w:val="20"/>
              </w:rPr>
              <w:t>Roger E Rhodes</w:t>
            </w:r>
          </w:p>
        </w:tc>
        <w:tc>
          <w:tcPr>
            <w:tcW w:w="2234" w:type="dxa"/>
            <w:tcBorders>
              <w:top w:val="nil"/>
              <w:left w:val="nil"/>
              <w:bottom w:val="nil"/>
              <w:right w:val="nil"/>
            </w:tcBorders>
          </w:tcPr>
          <w:p w14:paraId="3E13B812" w14:textId="77777777" w:rsidR="0020466B" w:rsidRDefault="0020466B">
            <w:pPr>
              <w:autoSpaceDE w:val="0"/>
              <w:autoSpaceDN w:val="0"/>
              <w:adjustRightInd w:val="0"/>
              <w:spacing w:after="0" w:line="240" w:lineRule="auto"/>
              <w:jc w:val="right"/>
              <w:rPr>
                <w:rFonts w:ascii="Tahoma" w:eastAsiaTheme="minorHAnsi" w:hAnsi="Tahoma" w:cs="Tahoma"/>
                <w:color w:val="000000"/>
                <w:sz w:val="20"/>
                <w:szCs w:val="20"/>
              </w:rPr>
            </w:pPr>
          </w:p>
        </w:tc>
        <w:tc>
          <w:tcPr>
            <w:tcW w:w="1080" w:type="dxa"/>
            <w:tcBorders>
              <w:top w:val="nil"/>
              <w:left w:val="nil"/>
              <w:bottom w:val="nil"/>
              <w:right w:val="nil"/>
            </w:tcBorders>
          </w:tcPr>
          <w:p w14:paraId="158964E8" w14:textId="77777777" w:rsidR="0020466B" w:rsidRDefault="0020466B">
            <w:pPr>
              <w:autoSpaceDE w:val="0"/>
              <w:autoSpaceDN w:val="0"/>
              <w:adjustRightInd w:val="0"/>
              <w:spacing w:after="0" w:line="240" w:lineRule="auto"/>
              <w:jc w:val="right"/>
              <w:rPr>
                <w:rFonts w:ascii="Tahoma" w:eastAsiaTheme="minorHAnsi" w:hAnsi="Tahoma" w:cs="Tahoma"/>
                <w:color w:val="000000"/>
                <w:sz w:val="20"/>
                <w:szCs w:val="20"/>
              </w:rPr>
            </w:pPr>
          </w:p>
        </w:tc>
      </w:tr>
      <w:tr w:rsidR="0020466B" w14:paraId="450EF1D8" w14:textId="77777777">
        <w:trPr>
          <w:trHeight w:val="286"/>
        </w:trPr>
        <w:tc>
          <w:tcPr>
            <w:tcW w:w="1214" w:type="dxa"/>
            <w:tcBorders>
              <w:top w:val="nil"/>
              <w:left w:val="nil"/>
              <w:bottom w:val="nil"/>
              <w:right w:val="nil"/>
            </w:tcBorders>
          </w:tcPr>
          <w:p w14:paraId="7B1BDF44" w14:textId="77777777" w:rsidR="0020466B" w:rsidRDefault="0020466B">
            <w:pPr>
              <w:autoSpaceDE w:val="0"/>
              <w:autoSpaceDN w:val="0"/>
              <w:adjustRightInd w:val="0"/>
              <w:spacing w:after="0" w:line="240" w:lineRule="auto"/>
              <w:rPr>
                <w:rFonts w:ascii="Tahoma" w:eastAsiaTheme="minorHAnsi" w:hAnsi="Tahoma" w:cs="Tahoma"/>
                <w:color w:val="000000"/>
                <w:sz w:val="20"/>
                <w:szCs w:val="20"/>
              </w:rPr>
            </w:pPr>
            <w:r>
              <w:rPr>
                <w:rFonts w:ascii="Tahoma" w:eastAsiaTheme="minorHAnsi" w:hAnsi="Tahoma" w:cs="Tahoma"/>
                <w:color w:val="000000"/>
                <w:sz w:val="20"/>
                <w:szCs w:val="20"/>
              </w:rPr>
              <w:t>2010 - 2011</w:t>
            </w:r>
          </w:p>
        </w:tc>
        <w:tc>
          <w:tcPr>
            <w:tcW w:w="2475" w:type="dxa"/>
            <w:tcBorders>
              <w:top w:val="nil"/>
              <w:left w:val="nil"/>
              <w:bottom w:val="nil"/>
              <w:right w:val="nil"/>
            </w:tcBorders>
          </w:tcPr>
          <w:p w14:paraId="77512AE9" w14:textId="77777777" w:rsidR="0020466B" w:rsidRDefault="0020466B">
            <w:pPr>
              <w:autoSpaceDE w:val="0"/>
              <w:autoSpaceDN w:val="0"/>
              <w:adjustRightInd w:val="0"/>
              <w:spacing w:after="0" w:line="240" w:lineRule="auto"/>
              <w:rPr>
                <w:rFonts w:ascii="Tahoma" w:eastAsiaTheme="minorHAnsi" w:hAnsi="Tahoma" w:cs="Tahoma"/>
                <w:color w:val="000000"/>
                <w:sz w:val="20"/>
                <w:szCs w:val="20"/>
              </w:rPr>
            </w:pPr>
            <w:r>
              <w:rPr>
                <w:rFonts w:ascii="Tahoma" w:eastAsiaTheme="minorHAnsi" w:hAnsi="Tahoma" w:cs="Tahoma"/>
                <w:color w:val="000000"/>
                <w:sz w:val="20"/>
                <w:szCs w:val="20"/>
              </w:rPr>
              <w:t>Micki Vollmer</w:t>
            </w:r>
          </w:p>
        </w:tc>
        <w:tc>
          <w:tcPr>
            <w:tcW w:w="2474" w:type="dxa"/>
            <w:tcBorders>
              <w:top w:val="nil"/>
              <w:left w:val="nil"/>
              <w:bottom w:val="nil"/>
              <w:right w:val="nil"/>
            </w:tcBorders>
          </w:tcPr>
          <w:p w14:paraId="7FE82C8B" w14:textId="77777777" w:rsidR="0020466B" w:rsidRDefault="0020466B">
            <w:pPr>
              <w:autoSpaceDE w:val="0"/>
              <w:autoSpaceDN w:val="0"/>
              <w:adjustRightInd w:val="0"/>
              <w:spacing w:after="0" w:line="240" w:lineRule="auto"/>
              <w:rPr>
                <w:rFonts w:ascii="Tahoma" w:eastAsiaTheme="minorHAnsi" w:hAnsi="Tahoma" w:cs="Tahoma"/>
                <w:color w:val="000000"/>
                <w:sz w:val="20"/>
                <w:szCs w:val="20"/>
              </w:rPr>
            </w:pPr>
            <w:r>
              <w:rPr>
                <w:rFonts w:ascii="Tahoma" w:eastAsiaTheme="minorHAnsi" w:hAnsi="Tahoma" w:cs="Tahoma"/>
                <w:color w:val="000000"/>
                <w:sz w:val="20"/>
                <w:szCs w:val="20"/>
              </w:rPr>
              <w:t>Barry Clark &amp; Jonalee</w:t>
            </w:r>
          </w:p>
        </w:tc>
        <w:tc>
          <w:tcPr>
            <w:tcW w:w="2235" w:type="dxa"/>
            <w:tcBorders>
              <w:top w:val="nil"/>
              <w:left w:val="nil"/>
              <w:bottom w:val="nil"/>
              <w:right w:val="nil"/>
            </w:tcBorders>
          </w:tcPr>
          <w:p w14:paraId="0901D31A" w14:textId="77777777" w:rsidR="0020466B" w:rsidRDefault="0020466B">
            <w:pPr>
              <w:autoSpaceDE w:val="0"/>
              <w:autoSpaceDN w:val="0"/>
              <w:adjustRightInd w:val="0"/>
              <w:spacing w:after="0" w:line="240" w:lineRule="auto"/>
              <w:rPr>
                <w:rFonts w:ascii="Tahoma" w:eastAsiaTheme="minorHAnsi" w:hAnsi="Tahoma" w:cs="Tahoma"/>
                <w:color w:val="000000"/>
                <w:sz w:val="20"/>
                <w:szCs w:val="20"/>
              </w:rPr>
            </w:pPr>
            <w:r>
              <w:rPr>
                <w:rFonts w:ascii="Tahoma" w:eastAsiaTheme="minorHAnsi" w:hAnsi="Tahoma" w:cs="Tahoma"/>
                <w:color w:val="000000"/>
                <w:sz w:val="20"/>
                <w:szCs w:val="20"/>
              </w:rPr>
              <w:t>Carl Berger</w:t>
            </w:r>
          </w:p>
        </w:tc>
        <w:tc>
          <w:tcPr>
            <w:tcW w:w="2234" w:type="dxa"/>
            <w:tcBorders>
              <w:top w:val="nil"/>
              <w:left w:val="nil"/>
              <w:bottom w:val="nil"/>
              <w:right w:val="nil"/>
            </w:tcBorders>
          </w:tcPr>
          <w:p w14:paraId="260C30A3" w14:textId="77777777" w:rsidR="0020466B" w:rsidRDefault="0020466B">
            <w:pPr>
              <w:autoSpaceDE w:val="0"/>
              <w:autoSpaceDN w:val="0"/>
              <w:adjustRightInd w:val="0"/>
              <w:spacing w:after="0" w:line="240" w:lineRule="auto"/>
              <w:rPr>
                <w:rFonts w:ascii="Tahoma" w:eastAsiaTheme="minorHAnsi" w:hAnsi="Tahoma" w:cs="Tahoma"/>
                <w:color w:val="000000"/>
                <w:sz w:val="20"/>
                <w:szCs w:val="20"/>
              </w:rPr>
            </w:pPr>
            <w:r>
              <w:rPr>
                <w:rFonts w:ascii="Tahoma" w:eastAsiaTheme="minorHAnsi" w:hAnsi="Tahoma" w:cs="Tahoma"/>
                <w:color w:val="000000"/>
                <w:sz w:val="20"/>
                <w:szCs w:val="20"/>
              </w:rPr>
              <w:t>Charles Thompson</w:t>
            </w:r>
          </w:p>
        </w:tc>
        <w:tc>
          <w:tcPr>
            <w:tcW w:w="2234" w:type="dxa"/>
            <w:tcBorders>
              <w:top w:val="nil"/>
              <w:left w:val="nil"/>
              <w:bottom w:val="nil"/>
              <w:right w:val="nil"/>
            </w:tcBorders>
          </w:tcPr>
          <w:p w14:paraId="3CB2ACCA" w14:textId="77777777" w:rsidR="0020466B" w:rsidRDefault="0020466B">
            <w:pPr>
              <w:autoSpaceDE w:val="0"/>
              <w:autoSpaceDN w:val="0"/>
              <w:adjustRightInd w:val="0"/>
              <w:spacing w:after="0" w:line="240" w:lineRule="auto"/>
              <w:jc w:val="right"/>
              <w:rPr>
                <w:rFonts w:ascii="Tahoma" w:eastAsiaTheme="minorHAnsi" w:hAnsi="Tahoma" w:cs="Tahoma"/>
                <w:color w:val="000000"/>
                <w:sz w:val="20"/>
                <w:szCs w:val="20"/>
              </w:rPr>
            </w:pPr>
          </w:p>
        </w:tc>
        <w:tc>
          <w:tcPr>
            <w:tcW w:w="1080" w:type="dxa"/>
            <w:tcBorders>
              <w:top w:val="nil"/>
              <w:left w:val="nil"/>
              <w:bottom w:val="nil"/>
              <w:right w:val="nil"/>
            </w:tcBorders>
          </w:tcPr>
          <w:p w14:paraId="2D9B977A" w14:textId="77777777" w:rsidR="0020466B" w:rsidRDefault="0020466B">
            <w:pPr>
              <w:autoSpaceDE w:val="0"/>
              <w:autoSpaceDN w:val="0"/>
              <w:adjustRightInd w:val="0"/>
              <w:spacing w:after="0" w:line="240" w:lineRule="auto"/>
              <w:jc w:val="right"/>
              <w:rPr>
                <w:rFonts w:ascii="Tahoma" w:eastAsiaTheme="minorHAnsi" w:hAnsi="Tahoma" w:cs="Tahoma"/>
                <w:color w:val="000000"/>
                <w:sz w:val="20"/>
                <w:szCs w:val="20"/>
              </w:rPr>
            </w:pPr>
          </w:p>
        </w:tc>
      </w:tr>
      <w:tr w:rsidR="0020466B" w14:paraId="1D8807BD" w14:textId="77777777">
        <w:trPr>
          <w:trHeight w:val="286"/>
        </w:trPr>
        <w:tc>
          <w:tcPr>
            <w:tcW w:w="1214" w:type="dxa"/>
            <w:tcBorders>
              <w:top w:val="nil"/>
              <w:left w:val="nil"/>
              <w:bottom w:val="nil"/>
              <w:right w:val="nil"/>
            </w:tcBorders>
          </w:tcPr>
          <w:p w14:paraId="6960D318" w14:textId="77777777" w:rsidR="0020466B" w:rsidRDefault="0020466B">
            <w:pPr>
              <w:autoSpaceDE w:val="0"/>
              <w:autoSpaceDN w:val="0"/>
              <w:adjustRightInd w:val="0"/>
              <w:spacing w:after="0" w:line="240" w:lineRule="auto"/>
              <w:jc w:val="right"/>
              <w:rPr>
                <w:rFonts w:ascii="Tahoma" w:eastAsiaTheme="minorHAnsi" w:hAnsi="Tahoma" w:cs="Tahoma"/>
                <w:color w:val="000000"/>
                <w:sz w:val="20"/>
                <w:szCs w:val="20"/>
              </w:rPr>
            </w:pPr>
          </w:p>
        </w:tc>
        <w:tc>
          <w:tcPr>
            <w:tcW w:w="2475" w:type="dxa"/>
            <w:tcBorders>
              <w:top w:val="nil"/>
              <w:left w:val="nil"/>
              <w:bottom w:val="nil"/>
              <w:right w:val="nil"/>
            </w:tcBorders>
          </w:tcPr>
          <w:p w14:paraId="428F2193" w14:textId="77777777" w:rsidR="0020466B" w:rsidRDefault="0020466B">
            <w:pPr>
              <w:autoSpaceDE w:val="0"/>
              <w:autoSpaceDN w:val="0"/>
              <w:adjustRightInd w:val="0"/>
              <w:spacing w:after="0" w:line="240" w:lineRule="auto"/>
              <w:jc w:val="right"/>
              <w:rPr>
                <w:rFonts w:ascii="Tahoma" w:eastAsiaTheme="minorHAnsi" w:hAnsi="Tahoma" w:cs="Tahoma"/>
                <w:color w:val="000000"/>
                <w:sz w:val="20"/>
                <w:szCs w:val="20"/>
              </w:rPr>
            </w:pPr>
          </w:p>
        </w:tc>
        <w:tc>
          <w:tcPr>
            <w:tcW w:w="2474" w:type="dxa"/>
            <w:tcBorders>
              <w:top w:val="nil"/>
              <w:left w:val="nil"/>
              <w:bottom w:val="nil"/>
              <w:right w:val="nil"/>
            </w:tcBorders>
          </w:tcPr>
          <w:p w14:paraId="0807E6C9" w14:textId="77777777" w:rsidR="0020466B" w:rsidRDefault="0020466B">
            <w:pPr>
              <w:autoSpaceDE w:val="0"/>
              <w:autoSpaceDN w:val="0"/>
              <w:adjustRightInd w:val="0"/>
              <w:spacing w:after="0" w:line="240" w:lineRule="auto"/>
              <w:rPr>
                <w:rFonts w:ascii="Tahoma" w:eastAsiaTheme="minorHAnsi" w:hAnsi="Tahoma" w:cs="Tahoma"/>
                <w:color w:val="000000"/>
                <w:sz w:val="20"/>
                <w:szCs w:val="20"/>
              </w:rPr>
            </w:pPr>
            <w:r>
              <w:rPr>
                <w:rFonts w:ascii="Tahoma" w:eastAsiaTheme="minorHAnsi" w:hAnsi="Tahoma" w:cs="Tahoma"/>
                <w:color w:val="000000"/>
                <w:sz w:val="20"/>
                <w:szCs w:val="20"/>
              </w:rPr>
              <w:t>Schmidt</w:t>
            </w:r>
          </w:p>
        </w:tc>
        <w:tc>
          <w:tcPr>
            <w:tcW w:w="2235" w:type="dxa"/>
            <w:tcBorders>
              <w:top w:val="nil"/>
              <w:left w:val="nil"/>
              <w:bottom w:val="nil"/>
              <w:right w:val="nil"/>
            </w:tcBorders>
          </w:tcPr>
          <w:p w14:paraId="322D7374" w14:textId="77777777" w:rsidR="0020466B" w:rsidRDefault="0020466B">
            <w:pPr>
              <w:autoSpaceDE w:val="0"/>
              <w:autoSpaceDN w:val="0"/>
              <w:adjustRightInd w:val="0"/>
              <w:spacing w:after="0" w:line="240" w:lineRule="auto"/>
              <w:jc w:val="right"/>
              <w:rPr>
                <w:rFonts w:ascii="Tahoma" w:eastAsiaTheme="minorHAnsi" w:hAnsi="Tahoma" w:cs="Tahoma"/>
                <w:color w:val="000000"/>
                <w:sz w:val="20"/>
                <w:szCs w:val="20"/>
              </w:rPr>
            </w:pPr>
          </w:p>
        </w:tc>
        <w:tc>
          <w:tcPr>
            <w:tcW w:w="2234" w:type="dxa"/>
            <w:tcBorders>
              <w:top w:val="nil"/>
              <w:left w:val="nil"/>
              <w:bottom w:val="nil"/>
              <w:right w:val="nil"/>
            </w:tcBorders>
          </w:tcPr>
          <w:p w14:paraId="14B2F918" w14:textId="77777777" w:rsidR="0020466B" w:rsidRDefault="0020466B">
            <w:pPr>
              <w:autoSpaceDE w:val="0"/>
              <w:autoSpaceDN w:val="0"/>
              <w:adjustRightInd w:val="0"/>
              <w:spacing w:after="0" w:line="240" w:lineRule="auto"/>
              <w:jc w:val="right"/>
              <w:rPr>
                <w:rFonts w:ascii="Tahoma" w:eastAsiaTheme="minorHAnsi" w:hAnsi="Tahoma" w:cs="Tahoma"/>
                <w:color w:val="000000"/>
                <w:sz w:val="20"/>
                <w:szCs w:val="20"/>
              </w:rPr>
            </w:pPr>
          </w:p>
        </w:tc>
        <w:tc>
          <w:tcPr>
            <w:tcW w:w="2234" w:type="dxa"/>
            <w:tcBorders>
              <w:top w:val="nil"/>
              <w:left w:val="nil"/>
              <w:bottom w:val="nil"/>
              <w:right w:val="nil"/>
            </w:tcBorders>
          </w:tcPr>
          <w:p w14:paraId="310AB9ED" w14:textId="77777777" w:rsidR="0020466B" w:rsidRDefault="0020466B">
            <w:pPr>
              <w:autoSpaceDE w:val="0"/>
              <w:autoSpaceDN w:val="0"/>
              <w:adjustRightInd w:val="0"/>
              <w:spacing w:after="0" w:line="240" w:lineRule="auto"/>
              <w:jc w:val="right"/>
              <w:rPr>
                <w:rFonts w:ascii="Tahoma" w:eastAsiaTheme="minorHAnsi" w:hAnsi="Tahoma" w:cs="Tahoma"/>
                <w:color w:val="000000"/>
                <w:sz w:val="20"/>
                <w:szCs w:val="20"/>
              </w:rPr>
            </w:pPr>
          </w:p>
        </w:tc>
        <w:tc>
          <w:tcPr>
            <w:tcW w:w="1080" w:type="dxa"/>
            <w:tcBorders>
              <w:top w:val="nil"/>
              <w:left w:val="nil"/>
              <w:bottom w:val="nil"/>
              <w:right w:val="nil"/>
            </w:tcBorders>
          </w:tcPr>
          <w:p w14:paraId="038B9962" w14:textId="77777777" w:rsidR="0020466B" w:rsidRDefault="0020466B">
            <w:pPr>
              <w:autoSpaceDE w:val="0"/>
              <w:autoSpaceDN w:val="0"/>
              <w:adjustRightInd w:val="0"/>
              <w:spacing w:after="0" w:line="240" w:lineRule="auto"/>
              <w:jc w:val="right"/>
              <w:rPr>
                <w:rFonts w:ascii="Tahoma" w:eastAsiaTheme="minorHAnsi" w:hAnsi="Tahoma" w:cs="Tahoma"/>
                <w:color w:val="000000"/>
                <w:sz w:val="20"/>
                <w:szCs w:val="20"/>
              </w:rPr>
            </w:pPr>
          </w:p>
        </w:tc>
      </w:tr>
      <w:tr w:rsidR="0020466B" w14:paraId="48AA44C0" w14:textId="77777777">
        <w:trPr>
          <w:trHeight w:val="286"/>
        </w:trPr>
        <w:tc>
          <w:tcPr>
            <w:tcW w:w="1214" w:type="dxa"/>
            <w:tcBorders>
              <w:top w:val="nil"/>
              <w:left w:val="nil"/>
              <w:bottom w:val="nil"/>
              <w:right w:val="nil"/>
            </w:tcBorders>
          </w:tcPr>
          <w:p w14:paraId="069DADEA" w14:textId="77777777" w:rsidR="0020466B" w:rsidRDefault="0020466B">
            <w:pPr>
              <w:autoSpaceDE w:val="0"/>
              <w:autoSpaceDN w:val="0"/>
              <w:adjustRightInd w:val="0"/>
              <w:spacing w:after="0" w:line="240" w:lineRule="auto"/>
              <w:rPr>
                <w:rFonts w:ascii="Tahoma" w:eastAsiaTheme="minorHAnsi" w:hAnsi="Tahoma" w:cs="Tahoma"/>
                <w:color w:val="000000"/>
                <w:sz w:val="20"/>
                <w:szCs w:val="20"/>
              </w:rPr>
            </w:pPr>
            <w:r>
              <w:rPr>
                <w:rFonts w:ascii="Tahoma" w:eastAsiaTheme="minorHAnsi" w:hAnsi="Tahoma" w:cs="Tahoma"/>
                <w:color w:val="000000"/>
                <w:sz w:val="20"/>
                <w:szCs w:val="20"/>
              </w:rPr>
              <w:t>2011 - 2012</w:t>
            </w:r>
          </w:p>
        </w:tc>
        <w:tc>
          <w:tcPr>
            <w:tcW w:w="2475" w:type="dxa"/>
            <w:tcBorders>
              <w:top w:val="nil"/>
              <w:left w:val="nil"/>
              <w:bottom w:val="nil"/>
              <w:right w:val="nil"/>
            </w:tcBorders>
          </w:tcPr>
          <w:p w14:paraId="6A258BB9" w14:textId="77777777" w:rsidR="0020466B" w:rsidRDefault="0020466B">
            <w:pPr>
              <w:autoSpaceDE w:val="0"/>
              <w:autoSpaceDN w:val="0"/>
              <w:adjustRightInd w:val="0"/>
              <w:spacing w:after="0" w:line="240" w:lineRule="auto"/>
              <w:rPr>
                <w:rFonts w:ascii="Tahoma" w:eastAsiaTheme="minorHAnsi" w:hAnsi="Tahoma" w:cs="Tahoma"/>
                <w:color w:val="000000"/>
                <w:sz w:val="20"/>
                <w:szCs w:val="20"/>
              </w:rPr>
            </w:pPr>
            <w:r>
              <w:rPr>
                <w:rFonts w:ascii="Tahoma" w:eastAsiaTheme="minorHAnsi" w:hAnsi="Tahoma" w:cs="Tahoma"/>
                <w:color w:val="000000"/>
                <w:sz w:val="20"/>
                <w:szCs w:val="20"/>
              </w:rPr>
              <w:t>Dr. Charles Thompson</w:t>
            </w:r>
          </w:p>
        </w:tc>
        <w:tc>
          <w:tcPr>
            <w:tcW w:w="2474" w:type="dxa"/>
            <w:tcBorders>
              <w:top w:val="nil"/>
              <w:left w:val="nil"/>
              <w:bottom w:val="nil"/>
              <w:right w:val="nil"/>
            </w:tcBorders>
          </w:tcPr>
          <w:p w14:paraId="3D6E2E5F" w14:textId="77777777" w:rsidR="0020466B" w:rsidRDefault="0020466B">
            <w:pPr>
              <w:autoSpaceDE w:val="0"/>
              <w:autoSpaceDN w:val="0"/>
              <w:adjustRightInd w:val="0"/>
              <w:spacing w:after="0" w:line="240" w:lineRule="auto"/>
              <w:rPr>
                <w:rFonts w:ascii="Tahoma" w:eastAsiaTheme="minorHAnsi" w:hAnsi="Tahoma" w:cs="Tahoma"/>
                <w:color w:val="000000"/>
                <w:sz w:val="20"/>
                <w:szCs w:val="20"/>
              </w:rPr>
            </w:pPr>
            <w:r>
              <w:rPr>
                <w:rFonts w:ascii="Tahoma" w:eastAsiaTheme="minorHAnsi" w:hAnsi="Tahoma" w:cs="Tahoma"/>
                <w:color w:val="000000"/>
                <w:sz w:val="20"/>
                <w:szCs w:val="20"/>
              </w:rPr>
              <w:t>Micki Vollmer</w:t>
            </w:r>
          </w:p>
        </w:tc>
        <w:tc>
          <w:tcPr>
            <w:tcW w:w="2235" w:type="dxa"/>
            <w:tcBorders>
              <w:top w:val="nil"/>
              <w:left w:val="nil"/>
              <w:bottom w:val="nil"/>
              <w:right w:val="nil"/>
            </w:tcBorders>
          </w:tcPr>
          <w:p w14:paraId="46F5B725" w14:textId="77777777" w:rsidR="0020466B" w:rsidRDefault="0020466B">
            <w:pPr>
              <w:autoSpaceDE w:val="0"/>
              <w:autoSpaceDN w:val="0"/>
              <w:adjustRightInd w:val="0"/>
              <w:spacing w:after="0" w:line="240" w:lineRule="auto"/>
              <w:rPr>
                <w:rFonts w:ascii="Tahoma" w:eastAsiaTheme="minorHAnsi" w:hAnsi="Tahoma" w:cs="Tahoma"/>
                <w:color w:val="000000"/>
                <w:sz w:val="20"/>
                <w:szCs w:val="20"/>
              </w:rPr>
            </w:pPr>
            <w:r>
              <w:rPr>
                <w:rFonts w:ascii="Tahoma" w:eastAsiaTheme="minorHAnsi" w:hAnsi="Tahoma" w:cs="Tahoma"/>
                <w:color w:val="000000"/>
                <w:sz w:val="20"/>
                <w:szCs w:val="20"/>
              </w:rPr>
              <w:t>Harold Bischoff</w:t>
            </w:r>
          </w:p>
        </w:tc>
        <w:tc>
          <w:tcPr>
            <w:tcW w:w="2234" w:type="dxa"/>
            <w:tcBorders>
              <w:top w:val="nil"/>
              <w:left w:val="nil"/>
              <w:bottom w:val="nil"/>
              <w:right w:val="nil"/>
            </w:tcBorders>
          </w:tcPr>
          <w:p w14:paraId="5B7FEEF7" w14:textId="77777777" w:rsidR="0020466B" w:rsidRDefault="0020466B">
            <w:pPr>
              <w:autoSpaceDE w:val="0"/>
              <w:autoSpaceDN w:val="0"/>
              <w:adjustRightInd w:val="0"/>
              <w:spacing w:after="0" w:line="240" w:lineRule="auto"/>
              <w:rPr>
                <w:rFonts w:ascii="Tahoma" w:eastAsiaTheme="minorHAnsi" w:hAnsi="Tahoma" w:cs="Tahoma"/>
                <w:color w:val="000000"/>
                <w:sz w:val="20"/>
                <w:szCs w:val="20"/>
              </w:rPr>
            </w:pPr>
            <w:r>
              <w:rPr>
                <w:rFonts w:ascii="Tahoma" w:eastAsiaTheme="minorHAnsi" w:hAnsi="Tahoma" w:cs="Tahoma"/>
                <w:color w:val="000000"/>
                <w:sz w:val="20"/>
                <w:szCs w:val="20"/>
              </w:rPr>
              <w:t>Karol Oxley</w:t>
            </w:r>
          </w:p>
        </w:tc>
        <w:tc>
          <w:tcPr>
            <w:tcW w:w="2234" w:type="dxa"/>
            <w:tcBorders>
              <w:top w:val="nil"/>
              <w:left w:val="nil"/>
              <w:bottom w:val="nil"/>
              <w:right w:val="nil"/>
            </w:tcBorders>
          </w:tcPr>
          <w:p w14:paraId="55FF627B" w14:textId="77777777" w:rsidR="0020466B" w:rsidRDefault="0020466B">
            <w:pPr>
              <w:autoSpaceDE w:val="0"/>
              <w:autoSpaceDN w:val="0"/>
              <w:adjustRightInd w:val="0"/>
              <w:spacing w:after="0" w:line="240" w:lineRule="auto"/>
              <w:jc w:val="right"/>
              <w:rPr>
                <w:rFonts w:ascii="Tahoma" w:eastAsiaTheme="minorHAnsi" w:hAnsi="Tahoma" w:cs="Tahoma"/>
                <w:color w:val="000000"/>
                <w:sz w:val="20"/>
                <w:szCs w:val="20"/>
              </w:rPr>
            </w:pPr>
          </w:p>
        </w:tc>
        <w:tc>
          <w:tcPr>
            <w:tcW w:w="1080" w:type="dxa"/>
            <w:tcBorders>
              <w:top w:val="nil"/>
              <w:left w:val="nil"/>
              <w:bottom w:val="nil"/>
              <w:right w:val="nil"/>
            </w:tcBorders>
          </w:tcPr>
          <w:p w14:paraId="4171DFFA" w14:textId="77777777" w:rsidR="0020466B" w:rsidRDefault="0020466B">
            <w:pPr>
              <w:autoSpaceDE w:val="0"/>
              <w:autoSpaceDN w:val="0"/>
              <w:adjustRightInd w:val="0"/>
              <w:spacing w:after="0" w:line="240" w:lineRule="auto"/>
              <w:jc w:val="right"/>
              <w:rPr>
                <w:rFonts w:ascii="Tahoma" w:eastAsiaTheme="minorHAnsi" w:hAnsi="Tahoma" w:cs="Tahoma"/>
                <w:color w:val="000000"/>
                <w:sz w:val="20"/>
                <w:szCs w:val="20"/>
              </w:rPr>
            </w:pPr>
          </w:p>
        </w:tc>
      </w:tr>
      <w:tr w:rsidR="0020466B" w14:paraId="6290C1D5" w14:textId="77777777">
        <w:trPr>
          <w:trHeight w:val="286"/>
        </w:trPr>
        <w:tc>
          <w:tcPr>
            <w:tcW w:w="1214" w:type="dxa"/>
            <w:tcBorders>
              <w:top w:val="nil"/>
              <w:left w:val="nil"/>
              <w:bottom w:val="nil"/>
              <w:right w:val="nil"/>
            </w:tcBorders>
          </w:tcPr>
          <w:p w14:paraId="471C45CD" w14:textId="77777777" w:rsidR="0020466B" w:rsidRDefault="0020466B">
            <w:pPr>
              <w:autoSpaceDE w:val="0"/>
              <w:autoSpaceDN w:val="0"/>
              <w:adjustRightInd w:val="0"/>
              <w:spacing w:after="0" w:line="240" w:lineRule="auto"/>
              <w:rPr>
                <w:rFonts w:ascii="Tahoma" w:eastAsiaTheme="minorHAnsi" w:hAnsi="Tahoma" w:cs="Tahoma"/>
                <w:color w:val="000000"/>
                <w:sz w:val="20"/>
                <w:szCs w:val="20"/>
              </w:rPr>
            </w:pPr>
            <w:r>
              <w:rPr>
                <w:rFonts w:ascii="Tahoma" w:eastAsiaTheme="minorHAnsi" w:hAnsi="Tahoma" w:cs="Tahoma"/>
                <w:color w:val="000000"/>
                <w:sz w:val="20"/>
                <w:szCs w:val="20"/>
              </w:rPr>
              <w:t>2012 - 2013</w:t>
            </w:r>
          </w:p>
        </w:tc>
        <w:tc>
          <w:tcPr>
            <w:tcW w:w="2475" w:type="dxa"/>
            <w:tcBorders>
              <w:top w:val="nil"/>
              <w:left w:val="nil"/>
              <w:bottom w:val="nil"/>
              <w:right w:val="nil"/>
            </w:tcBorders>
          </w:tcPr>
          <w:p w14:paraId="22AEB153" w14:textId="77777777" w:rsidR="0020466B" w:rsidRDefault="0020466B">
            <w:pPr>
              <w:autoSpaceDE w:val="0"/>
              <w:autoSpaceDN w:val="0"/>
              <w:adjustRightInd w:val="0"/>
              <w:spacing w:after="0" w:line="240" w:lineRule="auto"/>
              <w:rPr>
                <w:rFonts w:ascii="Tahoma" w:eastAsiaTheme="minorHAnsi" w:hAnsi="Tahoma" w:cs="Tahoma"/>
                <w:color w:val="000000"/>
                <w:sz w:val="20"/>
                <w:szCs w:val="20"/>
              </w:rPr>
            </w:pPr>
            <w:r>
              <w:rPr>
                <w:rFonts w:ascii="Tahoma" w:eastAsiaTheme="minorHAnsi" w:hAnsi="Tahoma" w:cs="Tahoma"/>
                <w:color w:val="000000"/>
                <w:sz w:val="20"/>
                <w:szCs w:val="20"/>
              </w:rPr>
              <w:t>David Collins</w:t>
            </w:r>
          </w:p>
        </w:tc>
        <w:tc>
          <w:tcPr>
            <w:tcW w:w="2474" w:type="dxa"/>
            <w:tcBorders>
              <w:top w:val="nil"/>
              <w:left w:val="nil"/>
              <w:bottom w:val="nil"/>
              <w:right w:val="nil"/>
            </w:tcBorders>
          </w:tcPr>
          <w:p w14:paraId="22D58D8D" w14:textId="77777777" w:rsidR="0020466B" w:rsidRDefault="0020466B">
            <w:pPr>
              <w:autoSpaceDE w:val="0"/>
              <w:autoSpaceDN w:val="0"/>
              <w:adjustRightInd w:val="0"/>
              <w:spacing w:after="0" w:line="240" w:lineRule="auto"/>
              <w:rPr>
                <w:rFonts w:ascii="Tahoma" w:eastAsiaTheme="minorHAnsi" w:hAnsi="Tahoma" w:cs="Tahoma"/>
                <w:color w:val="000000"/>
                <w:sz w:val="20"/>
                <w:szCs w:val="20"/>
              </w:rPr>
            </w:pPr>
            <w:r>
              <w:rPr>
                <w:rFonts w:ascii="Tahoma" w:eastAsiaTheme="minorHAnsi" w:hAnsi="Tahoma" w:cs="Tahoma"/>
                <w:color w:val="000000"/>
                <w:sz w:val="20"/>
                <w:szCs w:val="20"/>
              </w:rPr>
              <w:t>William Timmermeister</w:t>
            </w:r>
          </w:p>
        </w:tc>
        <w:tc>
          <w:tcPr>
            <w:tcW w:w="2235" w:type="dxa"/>
            <w:tcBorders>
              <w:top w:val="nil"/>
              <w:left w:val="nil"/>
              <w:bottom w:val="nil"/>
              <w:right w:val="nil"/>
            </w:tcBorders>
          </w:tcPr>
          <w:p w14:paraId="75A4303D" w14:textId="77777777" w:rsidR="0020466B" w:rsidRDefault="0020466B">
            <w:pPr>
              <w:autoSpaceDE w:val="0"/>
              <w:autoSpaceDN w:val="0"/>
              <w:adjustRightInd w:val="0"/>
              <w:spacing w:after="0" w:line="240" w:lineRule="auto"/>
              <w:rPr>
                <w:rFonts w:ascii="Tahoma" w:eastAsiaTheme="minorHAnsi" w:hAnsi="Tahoma" w:cs="Tahoma"/>
                <w:color w:val="000000"/>
                <w:sz w:val="20"/>
                <w:szCs w:val="20"/>
              </w:rPr>
            </w:pPr>
            <w:r>
              <w:rPr>
                <w:rFonts w:ascii="Tahoma" w:eastAsiaTheme="minorHAnsi" w:hAnsi="Tahoma" w:cs="Tahoma"/>
                <w:color w:val="000000"/>
                <w:sz w:val="20"/>
                <w:szCs w:val="20"/>
              </w:rPr>
              <w:t>Robert Fett</w:t>
            </w:r>
          </w:p>
        </w:tc>
        <w:tc>
          <w:tcPr>
            <w:tcW w:w="2234" w:type="dxa"/>
            <w:tcBorders>
              <w:top w:val="nil"/>
              <w:left w:val="nil"/>
              <w:bottom w:val="nil"/>
              <w:right w:val="nil"/>
            </w:tcBorders>
          </w:tcPr>
          <w:p w14:paraId="36DB8215" w14:textId="77777777" w:rsidR="0020466B" w:rsidRDefault="0020466B">
            <w:pPr>
              <w:autoSpaceDE w:val="0"/>
              <w:autoSpaceDN w:val="0"/>
              <w:adjustRightInd w:val="0"/>
              <w:spacing w:after="0" w:line="240" w:lineRule="auto"/>
              <w:rPr>
                <w:rFonts w:ascii="Tahoma" w:eastAsiaTheme="minorHAnsi" w:hAnsi="Tahoma" w:cs="Tahoma"/>
                <w:color w:val="000000"/>
                <w:sz w:val="20"/>
                <w:szCs w:val="20"/>
              </w:rPr>
            </w:pPr>
            <w:r>
              <w:rPr>
                <w:rFonts w:ascii="Tahoma" w:eastAsiaTheme="minorHAnsi" w:hAnsi="Tahoma" w:cs="Tahoma"/>
                <w:color w:val="000000"/>
                <w:sz w:val="20"/>
                <w:szCs w:val="20"/>
              </w:rPr>
              <w:t>Paul Nardini</w:t>
            </w:r>
          </w:p>
        </w:tc>
        <w:tc>
          <w:tcPr>
            <w:tcW w:w="2234" w:type="dxa"/>
            <w:tcBorders>
              <w:top w:val="nil"/>
              <w:left w:val="nil"/>
              <w:bottom w:val="nil"/>
              <w:right w:val="nil"/>
            </w:tcBorders>
          </w:tcPr>
          <w:p w14:paraId="1E1A2517" w14:textId="77777777" w:rsidR="0020466B" w:rsidRDefault="0020466B">
            <w:pPr>
              <w:autoSpaceDE w:val="0"/>
              <w:autoSpaceDN w:val="0"/>
              <w:adjustRightInd w:val="0"/>
              <w:spacing w:after="0" w:line="240" w:lineRule="auto"/>
              <w:jc w:val="right"/>
              <w:rPr>
                <w:rFonts w:ascii="Tahoma" w:eastAsiaTheme="minorHAnsi" w:hAnsi="Tahoma" w:cs="Tahoma"/>
                <w:color w:val="000000"/>
                <w:sz w:val="20"/>
                <w:szCs w:val="20"/>
              </w:rPr>
            </w:pPr>
          </w:p>
        </w:tc>
        <w:tc>
          <w:tcPr>
            <w:tcW w:w="1080" w:type="dxa"/>
            <w:tcBorders>
              <w:top w:val="nil"/>
              <w:left w:val="nil"/>
              <w:bottom w:val="nil"/>
              <w:right w:val="nil"/>
            </w:tcBorders>
          </w:tcPr>
          <w:p w14:paraId="6C0DA571" w14:textId="77777777" w:rsidR="0020466B" w:rsidRDefault="0020466B">
            <w:pPr>
              <w:autoSpaceDE w:val="0"/>
              <w:autoSpaceDN w:val="0"/>
              <w:adjustRightInd w:val="0"/>
              <w:spacing w:after="0" w:line="240" w:lineRule="auto"/>
              <w:jc w:val="right"/>
              <w:rPr>
                <w:rFonts w:ascii="Tahoma" w:eastAsiaTheme="minorHAnsi" w:hAnsi="Tahoma" w:cs="Tahoma"/>
                <w:color w:val="000000"/>
                <w:sz w:val="20"/>
                <w:szCs w:val="20"/>
              </w:rPr>
            </w:pPr>
          </w:p>
        </w:tc>
      </w:tr>
      <w:tr w:rsidR="0020466B" w14:paraId="25B2E04F" w14:textId="77777777">
        <w:trPr>
          <w:trHeight w:val="286"/>
        </w:trPr>
        <w:tc>
          <w:tcPr>
            <w:tcW w:w="1214" w:type="dxa"/>
            <w:tcBorders>
              <w:top w:val="nil"/>
              <w:left w:val="nil"/>
              <w:bottom w:val="nil"/>
              <w:right w:val="nil"/>
            </w:tcBorders>
          </w:tcPr>
          <w:p w14:paraId="6668E3DD" w14:textId="77777777" w:rsidR="0020466B" w:rsidRDefault="0020466B">
            <w:pPr>
              <w:autoSpaceDE w:val="0"/>
              <w:autoSpaceDN w:val="0"/>
              <w:adjustRightInd w:val="0"/>
              <w:spacing w:after="0" w:line="240" w:lineRule="auto"/>
              <w:rPr>
                <w:rFonts w:ascii="Tahoma" w:eastAsiaTheme="minorHAnsi" w:hAnsi="Tahoma" w:cs="Tahoma"/>
                <w:color w:val="000000"/>
                <w:sz w:val="20"/>
                <w:szCs w:val="20"/>
              </w:rPr>
            </w:pPr>
            <w:r>
              <w:rPr>
                <w:rFonts w:ascii="Tahoma" w:eastAsiaTheme="minorHAnsi" w:hAnsi="Tahoma" w:cs="Tahoma"/>
                <w:color w:val="000000"/>
                <w:sz w:val="20"/>
                <w:szCs w:val="20"/>
              </w:rPr>
              <w:t>2013 - 2014</w:t>
            </w:r>
          </w:p>
        </w:tc>
        <w:tc>
          <w:tcPr>
            <w:tcW w:w="2475" w:type="dxa"/>
            <w:tcBorders>
              <w:top w:val="nil"/>
              <w:left w:val="nil"/>
              <w:bottom w:val="nil"/>
              <w:right w:val="nil"/>
            </w:tcBorders>
          </w:tcPr>
          <w:p w14:paraId="60FA8D2B" w14:textId="77777777" w:rsidR="0020466B" w:rsidRDefault="0020466B">
            <w:pPr>
              <w:autoSpaceDE w:val="0"/>
              <w:autoSpaceDN w:val="0"/>
              <w:adjustRightInd w:val="0"/>
              <w:spacing w:after="0" w:line="240" w:lineRule="auto"/>
              <w:rPr>
                <w:rFonts w:ascii="Tahoma" w:eastAsiaTheme="minorHAnsi" w:hAnsi="Tahoma" w:cs="Tahoma"/>
                <w:color w:val="000000"/>
                <w:sz w:val="20"/>
                <w:szCs w:val="20"/>
              </w:rPr>
            </w:pPr>
            <w:r>
              <w:rPr>
                <w:rFonts w:ascii="Tahoma" w:eastAsiaTheme="minorHAnsi" w:hAnsi="Tahoma" w:cs="Tahoma"/>
                <w:color w:val="000000"/>
                <w:sz w:val="20"/>
                <w:szCs w:val="20"/>
              </w:rPr>
              <w:t>Rita Brown</w:t>
            </w:r>
          </w:p>
        </w:tc>
        <w:tc>
          <w:tcPr>
            <w:tcW w:w="2474" w:type="dxa"/>
            <w:tcBorders>
              <w:top w:val="nil"/>
              <w:left w:val="nil"/>
              <w:bottom w:val="nil"/>
              <w:right w:val="nil"/>
            </w:tcBorders>
          </w:tcPr>
          <w:p w14:paraId="07069C71" w14:textId="77777777" w:rsidR="0020466B" w:rsidRDefault="0020466B">
            <w:pPr>
              <w:autoSpaceDE w:val="0"/>
              <w:autoSpaceDN w:val="0"/>
              <w:adjustRightInd w:val="0"/>
              <w:spacing w:after="0" w:line="240" w:lineRule="auto"/>
              <w:rPr>
                <w:rFonts w:ascii="Tahoma" w:eastAsiaTheme="minorHAnsi" w:hAnsi="Tahoma" w:cs="Tahoma"/>
                <w:color w:val="000000"/>
                <w:sz w:val="20"/>
                <w:szCs w:val="20"/>
              </w:rPr>
            </w:pPr>
            <w:r>
              <w:rPr>
                <w:rFonts w:ascii="Tahoma" w:eastAsiaTheme="minorHAnsi" w:hAnsi="Tahoma" w:cs="Tahoma"/>
                <w:color w:val="000000"/>
                <w:sz w:val="20"/>
                <w:szCs w:val="20"/>
              </w:rPr>
              <w:t>Art Brinkman</w:t>
            </w:r>
          </w:p>
        </w:tc>
        <w:tc>
          <w:tcPr>
            <w:tcW w:w="2235" w:type="dxa"/>
            <w:tcBorders>
              <w:top w:val="nil"/>
              <w:left w:val="nil"/>
              <w:bottom w:val="nil"/>
              <w:right w:val="nil"/>
            </w:tcBorders>
          </w:tcPr>
          <w:p w14:paraId="23AC4B28" w14:textId="77777777" w:rsidR="0020466B" w:rsidRDefault="0020466B">
            <w:pPr>
              <w:autoSpaceDE w:val="0"/>
              <w:autoSpaceDN w:val="0"/>
              <w:adjustRightInd w:val="0"/>
              <w:spacing w:after="0" w:line="240" w:lineRule="auto"/>
              <w:rPr>
                <w:rFonts w:ascii="Tahoma" w:eastAsiaTheme="minorHAnsi" w:hAnsi="Tahoma" w:cs="Tahoma"/>
                <w:color w:val="000000"/>
                <w:sz w:val="20"/>
                <w:szCs w:val="20"/>
              </w:rPr>
            </w:pPr>
            <w:r>
              <w:rPr>
                <w:rFonts w:ascii="Tahoma" w:eastAsiaTheme="minorHAnsi" w:hAnsi="Tahoma" w:cs="Tahoma"/>
                <w:color w:val="000000"/>
                <w:sz w:val="20"/>
                <w:szCs w:val="20"/>
              </w:rPr>
              <w:t>Larry Webb</w:t>
            </w:r>
          </w:p>
        </w:tc>
        <w:tc>
          <w:tcPr>
            <w:tcW w:w="2234" w:type="dxa"/>
            <w:tcBorders>
              <w:top w:val="nil"/>
              <w:left w:val="nil"/>
              <w:bottom w:val="nil"/>
              <w:right w:val="nil"/>
            </w:tcBorders>
          </w:tcPr>
          <w:p w14:paraId="23CC0889" w14:textId="77777777" w:rsidR="0020466B" w:rsidRDefault="0020466B">
            <w:pPr>
              <w:autoSpaceDE w:val="0"/>
              <w:autoSpaceDN w:val="0"/>
              <w:adjustRightInd w:val="0"/>
              <w:spacing w:after="0" w:line="240" w:lineRule="auto"/>
              <w:rPr>
                <w:rFonts w:ascii="Tahoma" w:eastAsiaTheme="minorHAnsi" w:hAnsi="Tahoma" w:cs="Tahoma"/>
                <w:color w:val="000000"/>
                <w:sz w:val="20"/>
                <w:szCs w:val="20"/>
              </w:rPr>
            </w:pPr>
            <w:r>
              <w:rPr>
                <w:rFonts w:ascii="Tahoma" w:eastAsiaTheme="minorHAnsi" w:hAnsi="Tahoma" w:cs="Tahoma"/>
                <w:color w:val="000000"/>
                <w:sz w:val="20"/>
                <w:szCs w:val="20"/>
              </w:rPr>
              <w:t>Keith Deters</w:t>
            </w:r>
          </w:p>
        </w:tc>
        <w:tc>
          <w:tcPr>
            <w:tcW w:w="2234" w:type="dxa"/>
            <w:tcBorders>
              <w:top w:val="nil"/>
              <w:left w:val="nil"/>
              <w:bottom w:val="nil"/>
              <w:right w:val="nil"/>
            </w:tcBorders>
          </w:tcPr>
          <w:p w14:paraId="657042CA" w14:textId="77777777" w:rsidR="0020466B" w:rsidRDefault="0020466B">
            <w:pPr>
              <w:autoSpaceDE w:val="0"/>
              <w:autoSpaceDN w:val="0"/>
              <w:adjustRightInd w:val="0"/>
              <w:spacing w:after="0" w:line="240" w:lineRule="auto"/>
              <w:jc w:val="right"/>
              <w:rPr>
                <w:rFonts w:ascii="Tahoma" w:eastAsiaTheme="minorHAnsi" w:hAnsi="Tahoma" w:cs="Tahoma"/>
                <w:color w:val="000000"/>
                <w:sz w:val="20"/>
                <w:szCs w:val="20"/>
              </w:rPr>
            </w:pPr>
          </w:p>
        </w:tc>
        <w:tc>
          <w:tcPr>
            <w:tcW w:w="1080" w:type="dxa"/>
            <w:tcBorders>
              <w:top w:val="nil"/>
              <w:left w:val="nil"/>
              <w:bottom w:val="nil"/>
              <w:right w:val="nil"/>
            </w:tcBorders>
          </w:tcPr>
          <w:p w14:paraId="1EBF231D" w14:textId="77777777" w:rsidR="0020466B" w:rsidRDefault="0020466B">
            <w:pPr>
              <w:autoSpaceDE w:val="0"/>
              <w:autoSpaceDN w:val="0"/>
              <w:adjustRightInd w:val="0"/>
              <w:spacing w:after="0" w:line="240" w:lineRule="auto"/>
              <w:jc w:val="right"/>
              <w:rPr>
                <w:rFonts w:ascii="Tahoma" w:eastAsiaTheme="minorHAnsi" w:hAnsi="Tahoma" w:cs="Tahoma"/>
                <w:color w:val="000000"/>
                <w:sz w:val="20"/>
                <w:szCs w:val="20"/>
              </w:rPr>
            </w:pPr>
          </w:p>
        </w:tc>
      </w:tr>
      <w:tr w:rsidR="0020466B" w14:paraId="56EFEC43" w14:textId="77777777">
        <w:trPr>
          <w:trHeight w:val="286"/>
        </w:trPr>
        <w:tc>
          <w:tcPr>
            <w:tcW w:w="1214" w:type="dxa"/>
            <w:tcBorders>
              <w:top w:val="nil"/>
              <w:left w:val="nil"/>
              <w:bottom w:val="nil"/>
              <w:right w:val="nil"/>
            </w:tcBorders>
          </w:tcPr>
          <w:p w14:paraId="5A540932" w14:textId="77777777" w:rsidR="0020466B" w:rsidRDefault="0020466B">
            <w:pPr>
              <w:autoSpaceDE w:val="0"/>
              <w:autoSpaceDN w:val="0"/>
              <w:adjustRightInd w:val="0"/>
              <w:spacing w:after="0" w:line="240" w:lineRule="auto"/>
              <w:rPr>
                <w:rFonts w:ascii="Tahoma" w:eastAsiaTheme="minorHAnsi" w:hAnsi="Tahoma" w:cs="Tahoma"/>
                <w:color w:val="000000"/>
                <w:sz w:val="20"/>
                <w:szCs w:val="20"/>
              </w:rPr>
            </w:pPr>
            <w:r>
              <w:rPr>
                <w:rFonts w:ascii="Tahoma" w:eastAsiaTheme="minorHAnsi" w:hAnsi="Tahoma" w:cs="Tahoma"/>
                <w:color w:val="000000"/>
                <w:sz w:val="20"/>
                <w:szCs w:val="20"/>
              </w:rPr>
              <w:t>2014 - 2015</w:t>
            </w:r>
          </w:p>
        </w:tc>
        <w:tc>
          <w:tcPr>
            <w:tcW w:w="2475" w:type="dxa"/>
            <w:tcBorders>
              <w:top w:val="nil"/>
              <w:left w:val="nil"/>
              <w:bottom w:val="nil"/>
              <w:right w:val="nil"/>
            </w:tcBorders>
          </w:tcPr>
          <w:p w14:paraId="64F19C7A" w14:textId="77777777" w:rsidR="0020466B" w:rsidRDefault="0020466B">
            <w:pPr>
              <w:autoSpaceDE w:val="0"/>
              <w:autoSpaceDN w:val="0"/>
              <w:adjustRightInd w:val="0"/>
              <w:spacing w:after="0" w:line="240" w:lineRule="auto"/>
              <w:rPr>
                <w:rFonts w:ascii="Tahoma" w:eastAsiaTheme="minorHAnsi" w:hAnsi="Tahoma" w:cs="Tahoma"/>
                <w:color w:val="000000"/>
                <w:sz w:val="20"/>
                <w:szCs w:val="20"/>
              </w:rPr>
            </w:pPr>
            <w:r>
              <w:rPr>
                <w:rFonts w:ascii="Tahoma" w:eastAsiaTheme="minorHAnsi" w:hAnsi="Tahoma" w:cs="Tahoma"/>
                <w:color w:val="000000"/>
                <w:sz w:val="20"/>
                <w:szCs w:val="20"/>
              </w:rPr>
              <w:t>Anne Decker</w:t>
            </w:r>
          </w:p>
        </w:tc>
        <w:tc>
          <w:tcPr>
            <w:tcW w:w="2474" w:type="dxa"/>
            <w:tcBorders>
              <w:top w:val="nil"/>
              <w:left w:val="nil"/>
              <w:bottom w:val="nil"/>
              <w:right w:val="nil"/>
            </w:tcBorders>
          </w:tcPr>
          <w:p w14:paraId="240CE1F1" w14:textId="77777777" w:rsidR="0020466B" w:rsidRDefault="0020466B">
            <w:pPr>
              <w:autoSpaceDE w:val="0"/>
              <w:autoSpaceDN w:val="0"/>
              <w:adjustRightInd w:val="0"/>
              <w:spacing w:after="0" w:line="240" w:lineRule="auto"/>
              <w:rPr>
                <w:rFonts w:ascii="Tahoma" w:eastAsiaTheme="minorHAnsi" w:hAnsi="Tahoma" w:cs="Tahoma"/>
                <w:color w:val="000000"/>
                <w:sz w:val="20"/>
                <w:szCs w:val="20"/>
              </w:rPr>
            </w:pPr>
            <w:r>
              <w:rPr>
                <w:rFonts w:ascii="Tahoma" w:eastAsiaTheme="minorHAnsi" w:hAnsi="Tahoma" w:cs="Tahoma"/>
                <w:color w:val="000000"/>
                <w:sz w:val="20"/>
                <w:szCs w:val="20"/>
              </w:rPr>
              <w:t>Roy Baldridge</w:t>
            </w:r>
          </w:p>
        </w:tc>
        <w:tc>
          <w:tcPr>
            <w:tcW w:w="2235" w:type="dxa"/>
            <w:tcBorders>
              <w:top w:val="nil"/>
              <w:left w:val="nil"/>
              <w:bottom w:val="nil"/>
              <w:right w:val="nil"/>
            </w:tcBorders>
          </w:tcPr>
          <w:p w14:paraId="1D44AA6D" w14:textId="77777777" w:rsidR="0020466B" w:rsidRDefault="0020466B">
            <w:pPr>
              <w:autoSpaceDE w:val="0"/>
              <w:autoSpaceDN w:val="0"/>
              <w:adjustRightInd w:val="0"/>
              <w:spacing w:after="0" w:line="240" w:lineRule="auto"/>
              <w:rPr>
                <w:rFonts w:ascii="Tahoma" w:eastAsiaTheme="minorHAnsi" w:hAnsi="Tahoma" w:cs="Tahoma"/>
                <w:color w:val="000000"/>
                <w:sz w:val="20"/>
                <w:szCs w:val="20"/>
              </w:rPr>
            </w:pPr>
            <w:r>
              <w:rPr>
                <w:rFonts w:ascii="Tahoma" w:eastAsiaTheme="minorHAnsi" w:hAnsi="Tahoma" w:cs="Tahoma"/>
                <w:color w:val="000000"/>
                <w:sz w:val="20"/>
                <w:szCs w:val="20"/>
              </w:rPr>
              <w:t>Dr. David Steiner</w:t>
            </w:r>
          </w:p>
        </w:tc>
        <w:tc>
          <w:tcPr>
            <w:tcW w:w="2234" w:type="dxa"/>
            <w:tcBorders>
              <w:top w:val="nil"/>
              <w:left w:val="nil"/>
              <w:bottom w:val="nil"/>
              <w:right w:val="nil"/>
            </w:tcBorders>
          </w:tcPr>
          <w:p w14:paraId="6E4AE333" w14:textId="77777777" w:rsidR="0020466B" w:rsidRDefault="0020466B">
            <w:pPr>
              <w:autoSpaceDE w:val="0"/>
              <w:autoSpaceDN w:val="0"/>
              <w:adjustRightInd w:val="0"/>
              <w:spacing w:after="0" w:line="240" w:lineRule="auto"/>
              <w:rPr>
                <w:rFonts w:ascii="Tahoma" w:eastAsiaTheme="minorHAnsi" w:hAnsi="Tahoma" w:cs="Tahoma"/>
                <w:color w:val="000000"/>
                <w:sz w:val="20"/>
                <w:szCs w:val="20"/>
              </w:rPr>
            </w:pPr>
            <w:r>
              <w:rPr>
                <w:rFonts w:ascii="Tahoma" w:eastAsiaTheme="minorHAnsi" w:hAnsi="Tahoma" w:cs="Tahoma"/>
                <w:color w:val="000000"/>
                <w:sz w:val="20"/>
                <w:szCs w:val="20"/>
              </w:rPr>
              <w:t>Joe Patton</w:t>
            </w:r>
          </w:p>
        </w:tc>
        <w:tc>
          <w:tcPr>
            <w:tcW w:w="2234" w:type="dxa"/>
            <w:tcBorders>
              <w:top w:val="nil"/>
              <w:left w:val="nil"/>
              <w:bottom w:val="nil"/>
              <w:right w:val="nil"/>
            </w:tcBorders>
          </w:tcPr>
          <w:p w14:paraId="49FAFFEE" w14:textId="77777777" w:rsidR="0020466B" w:rsidRDefault="0020466B">
            <w:pPr>
              <w:autoSpaceDE w:val="0"/>
              <w:autoSpaceDN w:val="0"/>
              <w:adjustRightInd w:val="0"/>
              <w:spacing w:after="0" w:line="240" w:lineRule="auto"/>
              <w:jc w:val="right"/>
              <w:rPr>
                <w:rFonts w:ascii="Tahoma" w:eastAsiaTheme="minorHAnsi" w:hAnsi="Tahoma" w:cs="Tahoma"/>
                <w:color w:val="000000"/>
                <w:sz w:val="20"/>
                <w:szCs w:val="20"/>
              </w:rPr>
            </w:pPr>
          </w:p>
        </w:tc>
        <w:tc>
          <w:tcPr>
            <w:tcW w:w="1080" w:type="dxa"/>
            <w:tcBorders>
              <w:top w:val="nil"/>
              <w:left w:val="nil"/>
              <w:bottom w:val="nil"/>
              <w:right w:val="nil"/>
            </w:tcBorders>
          </w:tcPr>
          <w:p w14:paraId="3D393696" w14:textId="77777777" w:rsidR="0020466B" w:rsidRDefault="0020466B">
            <w:pPr>
              <w:autoSpaceDE w:val="0"/>
              <w:autoSpaceDN w:val="0"/>
              <w:adjustRightInd w:val="0"/>
              <w:spacing w:after="0" w:line="240" w:lineRule="auto"/>
              <w:jc w:val="right"/>
              <w:rPr>
                <w:rFonts w:ascii="Tahoma" w:eastAsiaTheme="minorHAnsi" w:hAnsi="Tahoma" w:cs="Tahoma"/>
                <w:color w:val="000000"/>
                <w:sz w:val="20"/>
                <w:szCs w:val="20"/>
              </w:rPr>
            </w:pPr>
          </w:p>
        </w:tc>
      </w:tr>
      <w:tr w:rsidR="0020466B" w14:paraId="52DB7805" w14:textId="77777777">
        <w:trPr>
          <w:trHeight w:val="286"/>
        </w:trPr>
        <w:tc>
          <w:tcPr>
            <w:tcW w:w="1214" w:type="dxa"/>
            <w:tcBorders>
              <w:top w:val="nil"/>
              <w:left w:val="nil"/>
              <w:bottom w:val="nil"/>
              <w:right w:val="nil"/>
            </w:tcBorders>
          </w:tcPr>
          <w:p w14:paraId="4D47A307" w14:textId="77777777" w:rsidR="0020466B" w:rsidRDefault="00C87161">
            <w:pPr>
              <w:autoSpaceDE w:val="0"/>
              <w:autoSpaceDN w:val="0"/>
              <w:adjustRightInd w:val="0"/>
              <w:spacing w:after="0" w:line="240" w:lineRule="auto"/>
              <w:rPr>
                <w:rFonts w:ascii="Tahoma" w:eastAsiaTheme="minorHAnsi" w:hAnsi="Tahoma" w:cs="Tahoma"/>
                <w:color w:val="000000"/>
                <w:sz w:val="20"/>
                <w:szCs w:val="20"/>
              </w:rPr>
            </w:pPr>
            <w:r>
              <w:rPr>
                <w:rFonts w:ascii="Tahoma" w:eastAsiaTheme="minorHAnsi" w:hAnsi="Tahoma" w:cs="Tahoma"/>
                <w:color w:val="000000"/>
                <w:sz w:val="20"/>
                <w:szCs w:val="20"/>
              </w:rPr>
              <w:t>2015 - 2016</w:t>
            </w:r>
          </w:p>
        </w:tc>
        <w:tc>
          <w:tcPr>
            <w:tcW w:w="2475" w:type="dxa"/>
            <w:tcBorders>
              <w:top w:val="nil"/>
              <w:left w:val="nil"/>
              <w:bottom w:val="nil"/>
              <w:right w:val="nil"/>
            </w:tcBorders>
          </w:tcPr>
          <w:p w14:paraId="50461178" w14:textId="77777777" w:rsidR="0020466B" w:rsidRDefault="0020466B">
            <w:pPr>
              <w:autoSpaceDE w:val="0"/>
              <w:autoSpaceDN w:val="0"/>
              <w:adjustRightInd w:val="0"/>
              <w:spacing w:after="0" w:line="240" w:lineRule="auto"/>
              <w:rPr>
                <w:rFonts w:ascii="Tahoma" w:eastAsiaTheme="minorHAnsi" w:hAnsi="Tahoma" w:cs="Tahoma"/>
                <w:color w:val="000000"/>
                <w:sz w:val="20"/>
                <w:szCs w:val="20"/>
              </w:rPr>
            </w:pPr>
            <w:r>
              <w:rPr>
                <w:rFonts w:ascii="Tahoma" w:eastAsiaTheme="minorHAnsi" w:hAnsi="Tahoma" w:cs="Tahoma"/>
                <w:color w:val="000000"/>
                <w:sz w:val="20"/>
                <w:szCs w:val="20"/>
              </w:rPr>
              <w:t>Bob Ruehl/Drew Fields</w:t>
            </w:r>
          </w:p>
        </w:tc>
        <w:tc>
          <w:tcPr>
            <w:tcW w:w="2474" w:type="dxa"/>
            <w:tcBorders>
              <w:top w:val="nil"/>
              <w:left w:val="nil"/>
              <w:bottom w:val="nil"/>
              <w:right w:val="nil"/>
            </w:tcBorders>
          </w:tcPr>
          <w:p w14:paraId="2B18FED6" w14:textId="77777777" w:rsidR="0020466B" w:rsidRDefault="0020466B">
            <w:pPr>
              <w:autoSpaceDE w:val="0"/>
              <w:autoSpaceDN w:val="0"/>
              <w:adjustRightInd w:val="0"/>
              <w:spacing w:after="0" w:line="240" w:lineRule="auto"/>
              <w:rPr>
                <w:rFonts w:ascii="Tahoma" w:eastAsiaTheme="minorHAnsi" w:hAnsi="Tahoma" w:cs="Tahoma"/>
                <w:color w:val="000000"/>
                <w:sz w:val="20"/>
                <w:szCs w:val="20"/>
              </w:rPr>
            </w:pPr>
            <w:r>
              <w:rPr>
                <w:rFonts w:ascii="Tahoma" w:eastAsiaTheme="minorHAnsi" w:hAnsi="Tahoma" w:cs="Tahoma"/>
                <w:color w:val="000000"/>
                <w:sz w:val="20"/>
                <w:szCs w:val="20"/>
              </w:rPr>
              <w:t>Tracie Sanchez</w:t>
            </w:r>
          </w:p>
        </w:tc>
        <w:tc>
          <w:tcPr>
            <w:tcW w:w="2235" w:type="dxa"/>
            <w:tcBorders>
              <w:top w:val="nil"/>
              <w:left w:val="nil"/>
              <w:bottom w:val="nil"/>
              <w:right w:val="nil"/>
            </w:tcBorders>
          </w:tcPr>
          <w:p w14:paraId="78F53433" w14:textId="77777777" w:rsidR="0020466B" w:rsidRDefault="0020466B">
            <w:pPr>
              <w:autoSpaceDE w:val="0"/>
              <w:autoSpaceDN w:val="0"/>
              <w:adjustRightInd w:val="0"/>
              <w:spacing w:after="0" w:line="240" w:lineRule="auto"/>
              <w:rPr>
                <w:rFonts w:ascii="Tahoma" w:eastAsiaTheme="minorHAnsi" w:hAnsi="Tahoma" w:cs="Tahoma"/>
                <w:color w:val="000000"/>
                <w:sz w:val="20"/>
                <w:szCs w:val="20"/>
              </w:rPr>
            </w:pPr>
            <w:r>
              <w:rPr>
                <w:rFonts w:ascii="Tahoma" w:eastAsiaTheme="minorHAnsi" w:hAnsi="Tahoma" w:cs="Tahoma"/>
                <w:color w:val="000000"/>
                <w:sz w:val="20"/>
                <w:szCs w:val="20"/>
              </w:rPr>
              <w:t>Paul Swartz</w:t>
            </w:r>
          </w:p>
        </w:tc>
        <w:tc>
          <w:tcPr>
            <w:tcW w:w="2234" w:type="dxa"/>
            <w:tcBorders>
              <w:top w:val="nil"/>
              <w:left w:val="nil"/>
              <w:bottom w:val="nil"/>
              <w:right w:val="nil"/>
            </w:tcBorders>
          </w:tcPr>
          <w:p w14:paraId="71E08E46" w14:textId="77777777" w:rsidR="0020466B" w:rsidRDefault="0020466B">
            <w:pPr>
              <w:autoSpaceDE w:val="0"/>
              <w:autoSpaceDN w:val="0"/>
              <w:adjustRightInd w:val="0"/>
              <w:spacing w:after="0" w:line="240" w:lineRule="auto"/>
              <w:rPr>
                <w:rFonts w:ascii="Tahoma" w:eastAsiaTheme="minorHAnsi" w:hAnsi="Tahoma" w:cs="Tahoma"/>
                <w:color w:val="000000"/>
                <w:sz w:val="20"/>
                <w:szCs w:val="20"/>
              </w:rPr>
            </w:pPr>
            <w:r>
              <w:rPr>
                <w:rFonts w:ascii="Tahoma" w:eastAsiaTheme="minorHAnsi" w:hAnsi="Tahoma" w:cs="Tahoma"/>
                <w:color w:val="000000"/>
                <w:sz w:val="20"/>
                <w:szCs w:val="20"/>
              </w:rPr>
              <w:t>Kathy Williams</w:t>
            </w:r>
          </w:p>
        </w:tc>
        <w:tc>
          <w:tcPr>
            <w:tcW w:w="2234" w:type="dxa"/>
            <w:tcBorders>
              <w:top w:val="nil"/>
              <w:left w:val="nil"/>
              <w:bottom w:val="nil"/>
              <w:right w:val="nil"/>
            </w:tcBorders>
          </w:tcPr>
          <w:p w14:paraId="4EBEF61C" w14:textId="77777777" w:rsidR="0020466B" w:rsidRDefault="0020466B">
            <w:pPr>
              <w:autoSpaceDE w:val="0"/>
              <w:autoSpaceDN w:val="0"/>
              <w:adjustRightInd w:val="0"/>
              <w:spacing w:after="0" w:line="240" w:lineRule="auto"/>
              <w:rPr>
                <w:rFonts w:ascii="Tahoma" w:eastAsiaTheme="minorHAnsi" w:hAnsi="Tahoma" w:cs="Tahoma"/>
                <w:color w:val="000000"/>
                <w:sz w:val="20"/>
                <w:szCs w:val="20"/>
              </w:rPr>
            </w:pPr>
            <w:r>
              <w:rPr>
                <w:rFonts w:ascii="Tahoma" w:eastAsiaTheme="minorHAnsi" w:hAnsi="Tahoma" w:cs="Tahoma"/>
                <w:color w:val="000000"/>
                <w:sz w:val="20"/>
                <w:szCs w:val="20"/>
              </w:rPr>
              <w:t>Judge Richard Warren</w:t>
            </w:r>
          </w:p>
        </w:tc>
        <w:tc>
          <w:tcPr>
            <w:tcW w:w="1080" w:type="dxa"/>
            <w:tcBorders>
              <w:top w:val="nil"/>
              <w:left w:val="nil"/>
              <w:bottom w:val="nil"/>
              <w:right w:val="nil"/>
            </w:tcBorders>
          </w:tcPr>
          <w:p w14:paraId="0EF4728E" w14:textId="77777777" w:rsidR="0020466B" w:rsidRDefault="0020466B">
            <w:pPr>
              <w:autoSpaceDE w:val="0"/>
              <w:autoSpaceDN w:val="0"/>
              <w:adjustRightInd w:val="0"/>
              <w:spacing w:after="0" w:line="240" w:lineRule="auto"/>
              <w:jc w:val="right"/>
              <w:rPr>
                <w:rFonts w:ascii="Tahoma" w:eastAsiaTheme="minorHAnsi" w:hAnsi="Tahoma" w:cs="Tahoma"/>
                <w:color w:val="000000"/>
                <w:sz w:val="20"/>
                <w:szCs w:val="20"/>
              </w:rPr>
            </w:pPr>
          </w:p>
        </w:tc>
      </w:tr>
      <w:tr w:rsidR="0020466B" w14:paraId="4DAFAE14" w14:textId="77777777">
        <w:trPr>
          <w:trHeight w:val="286"/>
        </w:trPr>
        <w:tc>
          <w:tcPr>
            <w:tcW w:w="1214" w:type="dxa"/>
            <w:tcBorders>
              <w:top w:val="nil"/>
              <w:left w:val="nil"/>
              <w:bottom w:val="nil"/>
              <w:right w:val="nil"/>
            </w:tcBorders>
          </w:tcPr>
          <w:p w14:paraId="489827C4" w14:textId="77777777" w:rsidR="0020466B" w:rsidRDefault="0020466B">
            <w:pPr>
              <w:autoSpaceDE w:val="0"/>
              <w:autoSpaceDN w:val="0"/>
              <w:adjustRightInd w:val="0"/>
              <w:spacing w:after="0" w:line="240" w:lineRule="auto"/>
              <w:rPr>
                <w:rFonts w:ascii="Tahoma" w:eastAsiaTheme="minorHAnsi" w:hAnsi="Tahoma" w:cs="Tahoma"/>
                <w:color w:val="000000"/>
                <w:sz w:val="20"/>
                <w:szCs w:val="20"/>
              </w:rPr>
            </w:pPr>
            <w:r>
              <w:rPr>
                <w:rFonts w:ascii="Tahoma" w:eastAsiaTheme="minorHAnsi" w:hAnsi="Tahoma" w:cs="Tahoma"/>
                <w:color w:val="000000"/>
                <w:sz w:val="20"/>
                <w:szCs w:val="20"/>
              </w:rPr>
              <w:t>2016</w:t>
            </w:r>
            <w:r w:rsidR="00C87161">
              <w:rPr>
                <w:rFonts w:ascii="Tahoma" w:eastAsiaTheme="minorHAnsi" w:hAnsi="Tahoma" w:cs="Tahoma"/>
                <w:color w:val="000000"/>
                <w:sz w:val="20"/>
                <w:szCs w:val="20"/>
              </w:rPr>
              <w:t xml:space="preserve"> </w:t>
            </w:r>
            <w:r>
              <w:rPr>
                <w:rFonts w:ascii="Tahoma" w:eastAsiaTheme="minorHAnsi" w:hAnsi="Tahoma" w:cs="Tahoma"/>
                <w:color w:val="000000"/>
                <w:sz w:val="20"/>
                <w:szCs w:val="20"/>
              </w:rPr>
              <w:t>-</w:t>
            </w:r>
            <w:r w:rsidR="00C87161">
              <w:rPr>
                <w:rFonts w:ascii="Tahoma" w:eastAsiaTheme="minorHAnsi" w:hAnsi="Tahoma" w:cs="Tahoma"/>
                <w:color w:val="000000"/>
                <w:sz w:val="20"/>
                <w:szCs w:val="20"/>
              </w:rPr>
              <w:t xml:space="preserve"> </w:t>
            </w:r>
            <w:r>
              <w:rPr>
                <w:rFonts w:ascii="Tahoma" w:eastAsiaTheme="minorHAnsi" w:hAnsi="Tahoma" w:cs="Tahoma"/>
                <w:color w:val="000000"/>
                <w:sz w:val="20"/>
                <w:szCs w:val="20"/>
              </w:rPr>
              <w:t>2017</w:t>
            </w:r>
          </w:p>
        </w:tc>
        <w:tc>
          <w:tcPr>
            <w:tcW w:w="2475" w:type="dxa"/>
            <w:tcBorders>
              <w:top w:val="nil"/>
              <w:left w:val="nil"/>
              <w:bottom w:val="nil"/>
              <w:right w:val="nil"/>
            </w:tcBorders>
          </w:tcPr>
          <w:p w14:paraId="103A5CC7" w14:textId="77777777" w:rsidR="0020466B" w:rsidRDefault="0020466B">
            <w:pPr>
              <w:autoSpaceDE w:val="0"/>
              <w:autoSpaceDN w:val="0"/>
              <w:adjustRightInd w:val="0"/>
              <w:spacing w:after="0" w:line="240" w:lineRule="auto"/>
              <w:rPr>
                <w:rFonts w:ascii="Tahoma" w:eastAsiaTheme="minorHAnsi" w:hAnsi="Tahoma" w:cs="Tahoma"/>
                <w:color w:val="000000"/>
                <w:sz w:val="20"/>
                <w:szCs w:val="20"/>
              </w:rPr>
            </w:pPr>
            <w:r>
              <w:rPr>
                <w:rFonts w:ascii="Tahoma" w:eastAsiaTheme="minorHAnsi" w:hAnsi="Tahoma" w:cs="Tahoma"/>
                <w:color w:val="000000"/>
                <w:sz w:val="20"/>
                <w:szCs w:val="20"/>
              </w:rPr>
              <w:t>Esther Baldridge</w:t>
            </w:r>
          </w:p>
        </w:tc>
        <w:tc>
          <w:tcPr>
            <w:tcW w:w="2474" w:type="dxa"/>
            <w:tcBorders>
              <w:top w:val="nil"/>
              <w:left w:val="nil"/>
              <w:bottom w:val="nil"/>
              <w:right w:val="nil"/>
            </w:tcBorders>
          </w:tcPr>
          <w:p w14:paraId="2A05F837" w14:textId="77777777" w:rsidR="0020466B" w:rsidRDefault="0020466B">
            <w:pPr>
              <w:autoSpaceDE w:val="0"/>
              <w:autoSpaceDN w:val="0"/>
              <w:adjustRightInd w:val="0"/>
              <w:spacing w:after="0" w:line="240" w:lineRule="auto"/>
              <w:rPr>
                <w:rFonts w:ascii="Tahoma" w:eastAsiaTheme="minorHAnsi" w:hAnsi="Tahoma" w:cs="Tahoma"/>
                <w:color w:val="000000"/>
                <w:sz w:val="20"/>
                <w:szCs w:val="20"/>
              </w:rPr>
            </w:pPr>
            <w:r>
              <w:rPr>
                <w:rFonts w:ascii="Tahoma" w:eastAsiaTheme="minorHAnsi" w:hAnsi="Tahoma" w:cs="Tahoma"/>
                <w:color w:val="000000"/>
                <w:sz w:val="20"/>
                <w:szCs w:val="20"/>
              </w:rPr>
              <w:t>Alberta Lee</w:t>
            </w:r>
          </w:p>
        </w:tc>
        <w:tc>
          <w:tcPr>
            <w:tcW w:w="2235" w:type="dxa"/>
            <w:tcBorders>
              <w:top w:val="nil"/>
              <w:left w:val="nil"/>
              <w:bottom w:val="nil"/>
              <w:right w:val="nil"/>
            </w:tcBorders>
          </w:tcPr>
          <w:p w14:paraId="4210191E" w14:textId="77777777" w:rsidR="0020466B" w:rsidRDefault="0020466B">
            <w:pPr>
              <w:autoSpaceDE w:val="0"/>
              <w:autoSpaceDN w:val="0"/>
              <w:adjustRightInd w:val="0"/>
              <w:spacing w:after="0" w:line="240" w:lineRule="auto"/>
              <w:rPr>
                <w:rFonts w:ascii="Tahoma" w:eastAsiaTheme="minorHAnsi" w:hAnsi="Tahoma" w:cs="Tahoma"/>
                <w:color w:val="000000"/>
                <w:sz w:val="20"/>
                <w:szCs w:val="20"/>
              </w:rPr>
            </w:pPr>
            <w:r>
              <w:rPr>
                <w:rFonts w:ascii="Tahoma" w:eastAsiaTheme="minorHAnsi" w:hAnsi="Tahoma" w:cs="Tahoma"/>
                <w:color w:val="000000"/>
                <w:sz w:val="20"/>
                <w:szCs w:val="20"/>
              </w:rPr>
              <w:t>Becky Waggamon</w:t>
            </w:r>
          </w:p>
        </w:tc>
        <w:tc>
          <w:tcPr>
            <w:tcW w:w="2234" w:type="dxa"/>
            <w:tcBorders>
              <w:top w:val="nil"/>
              <w:left w:val="nil"/>
              <w:bottom w:val="nil"/>
              <w:right w:val="nil"/>
            </w:tcBorders>
          </w:tcPr>
          <w:p w14:paraId="7EA06425" w14:textId="77777777" w:rsidR="0020466B" w:rsidRDefault="0020466B">
            <w:pPr>
              <w:autoSpaceDE w:val="0"/>
              <w:autoSpaceDN w:val="0"/>
              <w:adjustRightInd w:val="0"/>
              <w:spacing w:after="0" w:line="240" w:lineRule="auto"/>
              <w:rPr>
                <w:rFonts w:ascii="Tahoma" w:eastAsiaTheme="minorHAnsi" w:hAnsi="Tahoma" w:cs="Tahoma"/>
                <w:color w:val="000000"/>
                <w:sz w:val="20"/>
                <w:szCs w:val="20"/>
              </w:rPr>
            </w:pPr>
            <w:r>
              <w:rPr>
                <w:rFonts w:ascii="Tahoma" w:eastAsiaTheme="minorHAnsi" w:hAnsi="Tahoma" w:cs="Tahoma"/>
                <w:color w:val="000000"/>
                <w:sz w:val="20"/>
                <w:szCs w:val="20"/>
              </w:rPr>
              <w:t>Joe Kitchen</w:t>
            </w:r>
          </w:p>
        </w:tc>
        <w:tc>
          <w:tcPr>
            <w:tcW w:w="2234" w:type="dxa"/>
            <w:tcBorders>
              <w:top w:val="nil"/>
              <w:left w:val="nil"/>
              <w:bottom w:val="nil"/>
              <w:right w:val="nil"/>
            </w:tcBorders>
          </w:tcPr>
          <w:p w14:paraId="6A2ECDE2" w14:textId="77777777" w:rsidR="0020466B" w:rsidRDefault="0020466B">
            <w:pPr>
              <w:autoSpaceDE w:val="0"/>
              <w:autoSpaceDN w:val="0"/>
              <w:adjustRightInd w:val="0"/>
              <w:spacing w:after="0" w:line="240" w:lineRule="auto"/>
              <w:rPr>
                <w:rFonts w:ascii="Tahoma" w:eastAsiaTheme="minorHAnsi" w:hAnsi="Tahoma" w:cs="Tahoma"/>
                <w:color w:val="000000"/>
                <w:sz w:val="20"/>
                <w:szCs w:val="20"/>
              </w:rPr>
            </w:pPr>
            <w:r>
              <w:rPr>
                <w:rFonts w:ascii="Tahoma" w:eastAsiaTheme="minorHAnsi" w:hAnsi="Tahoma" w:cs="Tahoma"/>
                <w:color w:val="000000"/>
                <w:sz w:val="20"/>
                <w:szCs w:val="20"/>
              </w:rPr>
              <w:t>Jill Ackerman</w:t>
            </w:r>
          </w:p>
        </w:tc>
        <w:tc>
          <w:tcPr>
            <w:tcW w:w="1080" w:type="dxa"/>
            <w:tcBorders>
              <w:top w:val="nil"/>
              <w:left w:val="nil"/>
              <w:bottom w:val="nil"/>
              <w:right w:val="nil"/>
            </w:tcBorders>
          </w:tcPr>
          <w:p w14:paraId="209D4D6A" w14:textId="77777777" w:rsidR="0020466B" w:rsidRDefault="0020466B">
            <w:pPr>
              <w:autoSpaceDE w:val="0"/>
              <w:autoSpaceDN w:val="0"/>
              <w:adjustRightInd w:val="0"/>
              <w:spacing w:after="0" w:line="240" w:lineRule="auto"/>
              <w:jc w:val="right"/>
              <w:rPr>
                <w:rFonts w:ascii="Tahoma" w:eastAsiaTheme="minorHAnsi" w:hAnsi="Tahoma" w:cs="Tahoma"/>
                <w:color w:val="000000"/>
                <w:sz w:val="20"/>
                <w:szCs w:val="20"/>
              </w:rPr>
            </w:pPr>
          </w:p>
        </w:tc>
      </w:tr>
      <w:tr w:rsidR="0020466B" w14:paraId="7C2D8F4B" w14:textId="77777777">
        <w:trPr>
          <w:trHeight w:val="286"/>
        </w:trPr>
        <w:tc>
          <w:tcPr>
            <w:tcW w:w="1214" w:type="dxa"/>
            <w:tcBorders>
              <w:top w:val="nil"/>
              <w:left w:val="nil"/>
              <w:bottom w:val="nil"/>
              <w:right w:val="nil"/>
            </w:tcBorders>
          </w:tcPr>
          <w:p w14:paraId="67B6158C" w14:textId="77777777" w:rsidR="0020466B" w:rsidRDefault="00C1132D" w:rsidP="00C1132D">
            <w:pPr>
              <w:autoSpaceDE w:val="0"/>
              <w:autoSpaceDN w:val="0"/>
              <w:adjustRightInd w:val="0"/>
              <w:spacing w:after="0" w:line="240" w:lineRule="auto"/>
              <w:jc w:val="center"/>
              <w:rPr>
                <w:rFonts w:ascii="Tahoma" w:eastAsiaTheme="minorHAnsi" w:hAnsi="Tahoma" w:cs="Tahoma"/>
                <w:color w:val="000000"/>
                <w:sz w:val="20"/>
                <w:szCs w:val="20"/>
              </w:rPr>
            </w:pPr>
            <w:r>
              <w:rPr>
                <w:rFonts w:ascii="Tahoma" w:eastAsiaTheme="minorHAnsi" w:hAnsi="Tahoma" w:cs="Tahoma"/>
                <w:color w:val="000000"/>
                <w:sz w:val="20"/>
                <w:szCs w:val="20"/>
              </w:rPr>
              <w:t>2017 - 2018</w:t>
            </w:r>
          </w:p>
        </w:tc>
        <w:tc>
          <w:tcPr>
            <w:tcW w:w="2475" w:type="dxa"/>
            <w:tcBorders>
              <w:top w:val="nil"/>
              <w:left w:val="nil"/>
              <w:bottom w:val="nil"/>
              <w:right w:val="nil"/>
            </w:tcBorders>
          </w:tcPr>
          <w:p w14:paraId="4F65855C" w14:textId="77777777" w:rsidR="0020466B" w:rsidRDefault="00C1132D" w:rsidP="00C1132D">
            <w:pPr>
              <w:autoSpaceDE w:val="0"/>
              <w:autoSpaceDN w:val="0"/>
              <w:adjustRightInd w:val="0"/>
              <w:spacing w:after="0" w:line="240" w:lineRule="auto"/>
              <w:rPr>
                <w:rFonts w:ascii="Tahoma" w:eastAsiaTheme="minorHAnsi" w:hAnsi="Tahoma" w:cs="Tahoma"/>
                <w:color w:val="000000"/>
                <w:sz w:val="20"/>
                <w:szCs w:val="20"/>
              </w:rPr>
            </w:pPr>
            <w:r>
              <w:rPr>
                <w:rFonts w:ascii="Tahoma" w:eastAsiaTheme="minorHAnsi" w:hAnsi="Tahoma" w:cs="Tahoma"/>
                <w:color w:val="000000"/>
                <w:sz w:val="20"/>
                <w:szCs w:val="20"/>
              </w:rPr>
              <w:t>Catheryn Sarno</w:t>
            </w:r>
          </w:p>
        </w:tc>
        <w:tc>
          <w:tcPr>
            <w:tcW w:w="2474" w:type="dxa"/>
            <w:tcBorders>
              <w:top w:val="nil"/>
              <w:left w:val="nil"/>
              <w:bottom w:val="nil"/>
              <w:right w:val="nil"/>
            </w:tcBorders>
          </w:tcPr>
          <w:p w14:paraId="04B9EAAD" w14:textId="77777777" w:rsidR="0020466B" w:rsidRDefault="00C1132D" w:rsidP="00C1132D">
            <w:pPr>
              <w:autoSpaceDE w:val="0"/>
              <w:autoSpaceDN w:val="0"/>
              <w:adjustRightInd w:val="0"/>
              <w:spacing w:after="0" w:line="240" w:lineRule="auto"/>
              <w:rPr>
                <w:rFonts w:ascii="Tahoma" w:eastAsiaTheme="minorHAnsi" w:hAnsi="Tahoma" w:cs="Tahoma"/>
                <w:color w:val="000000"/>
                <w:sz w:val="20"/>
                <w:szCs w:val="20"/>
              </w:rPr>
            </w:pPr>
            <w:r>
              <w:rPr>
                <w:rFonts w:ascii="Tahoma" w:eastAsiaTheme="minorHAnsi" w:hAnsi="Tahoma" w:cs="Tahoma"/>
                <w:color w:val="000000"/>
                <w:sz w:val="20"/>
                <w:szCs w:val="20"/>
              </w:rPr>
              <w:t>Jill Ackerman</w:t>
            </w:r>
          </w:p>
        </w:tc>
        <w:tc>
          <w:tcPr>
            <w:tcW w:w="2235" w:type="dxa"/>
            <w:tcBorders>
              <w:top w:val="nil"/>
              <w:left w:val="nil"/>
              <w:bottom w:val="nil"/>
              <w:right w:val="nil"/>
            </w:tcBorders>
          </w:tcPr>
          <w:p w14:paraId="6B6C9090" w14:textId="77777777" w:rsidR="0020466B" w:rsidRDefault="00C1132D" w:rsidP="00C1132D">
            <w:pPr>
              <w:autoSpaceDE w:val="0"/>
              <w:autoSpaceDN w:val="0"/>
              <w:adjustRightInd w:val="0"/>
              <w:spacing w:after="0" w:line="240" w:lineRule="auto"/>
              <w:rPr>
                <w:rFonts w:ascii="Tahoma" w:eastAsiaTheme="minorHAnsi" w:hAnsi="Tahoma" w:cs="Tahoma"/>
                <w:color w:val="000000"/>
                <w:sz w:val="20"/>
                <w:szCs w:val="20"/>
              </w:rPr>
            </w:pPr>
            <w:r>
              <w:rPr>
                <w:rFonts w:ascii="Tahoma" w:eastAsiaTheme="minorHAnsi" w:hAnsi="Tahoma" w:cs="Tahoma"/>
                <w:color w:val="000000"/>
                <w:sz w:val="20"/>
                <w:szCs w:val="20"/>
              </w:rPr>
              <w:t>Richard Schroeder</w:t>
            </w:r>
          </w:p>
        </w:tc>
        <w:tc>
          <w:tcPr>
            <w:tcW w:w="2234" w:type="dxa"/>
            <w:tcBorders>
              <w:top w:val="nil"/>
              <w:left w:val="nil"/>
              <w:bottom w:val="nil"/>
              <w:right w:val="nil"/>
            </w:tcBorders>
          </w:tcPr>
          <w:p w14:paraId="3EF2DA7A" w14:textId="77777777" w:rsidR="0020466B" w:rsidRDefault="00C1132D" w:rsidP="00C1132D">
            <w:pPr>
              <w:autoSpaceDE w:val="0"/>
              <w:autoSpaceDN w:val="0"/>
              <w:adjustRightInd w:val="0"/>
              <w:spacing w:after="0" w:line="240" w:lineRule="auto"/>
              <w:rPr>
                <w:rFonts w:ascii="Tahoma" w:eastAsiaTheme="minorHAnsi" w:hAnsi="Tahoma" w:cs="Tahoma"/>
                <w:color w:val="000000"/>
                <w:sz w:val="20"/>
                <w:szCs w:val="20"/>
              </w:rPr>
            </w:pPr>
            <w:r>
              <w:rPr>
                <w:rFonts w:ascii="Tahoma" w:eastAsiaTheme="minorHAnsi" w:hAnsi="Tahoma" w:cs="Tahoma"/>
                <w:color w:val="000000"/>
                <w:sz w:val="20"/>
                <w:szCs w:val="20"/>
              </w:rPr>
              <w:t>Linda Hamilton and</w:t>
            </w:r>
          </w:p>
          <w:p w14:paraId="05B43F09" w14:textId="77777777" w:rsidR="00C1132D" w:rsidRDefault="00C1132D" w:rsidP="00C1132D">
            <w:pPr>
              <w:autoSpaceDE w:val="0"/>
              <w:autoSpaceDN w:val="0"/>
              <w:adjustRightInd w:val="0"/>
              <w:spacing w:after="0" w:line="240" w:lineRule="auto"/>
              <w:rPr>
                <w:rFonts w:ascii="Tahoma" w:eastAsiaTheme="minorHAnsi" w:hAnsi="Tahoma" w:cs="Tahoma"/>
                <w:color w:val="000000"/>
                <w:sz w:val="20"/>
                <w:szCs w:val="20"/>
              </w:rPr>
            </w:pPr>
            <w:r>
              <w:rPr>
                <w:rFonts w:ascii="Tahoma" w:eastAsiaTheme="minorHAnsi" w:hAnsi="Tahoma" w:cs="Tahoma"/>
                <w:color w:val="000000"/>
                <w:sz w:val="20"/>
                <w:szCs w:val="20"/>
              </w:rPr>
              <w:t>Susan Hubbell – tie</w:t>
            </w:r>
          </w:p>
        </w:tc>
        <w:tc>
          <w:tcPr>
            <w:tcW w:w="2234" w:type="dxa"/>
            <w:tcBorders>
              <w:top w:val="nil"/>
              <w:left w:val="nil"/>
              <w:bottom w:val="nil"/>
              <w:right w:val="nil"/>
            </w:tcBorders>
          </w:tcPr>
          <w:p w14:paraId="6EE2DF09" w14:textId="77777777" w:rsidR="0020466B" w:rsidRDefault="00C1132D" w:rsidP="00C1132D">
            <w:pPr>
              <w:autoSpaceDE w:val="0"/>
              <w:autoSpaceDN w:val="0"/>
              <w:adjustRightInd w:val="0"/>
              <w:spacing w:after="0" w:line="240" w:lineRule="auto"/>
              <w:rPr>
                <w:rFonts w:ascii="Tahoma" w:eastAsiaTheme="minorHAnsi" w:hAnsi="Tahoma" w:cs="Tahoma"/>
                <w:color w:val="000000"/>
                <w:sz w:val="20"/>
                <w:szCs w:val="20"/>
              </w:rPr>
            </w:pPr>
            <w:r>
              <w:rPr>
                <w:rFonts w:ascii="Tahoma" w:eastAsiaTheme="minorHAnsi" w:hAnsi="Tahoma" w:cs="Tahoma"/>
                <w:color w:val="000000"/>
                <w:sz w:val="20"/>
                <w:szCs w:val="20"/>
              </w:rPr>
              <w:t>Joe Kitchen</w:t>
            </w:r>
          </w:p>
        </w:tc>
        <w:tc>
          <w:tcPr>
            <w:tcW w:w="1080" w:type="dxa"/>
            <w:tcBorders>
              <w:top w:val="nil"/>
              <w:left w:val="nil"/>
              <w:bottom w:val="nil"/>
              <w:right w:val="nil"/>
            </w:tcBorders>
          </w:tcPr>
          <w:p w14:paraId="109340E7" w14:textId="77777777" w:rsidR="0020466B" w:rsidRDefault="0020466B">
            <w:pPr>
              <w:autoSpaceDE w:val="0"/>
              <w:autoSpaceDN w:val="0"/>
              <w:adjustRightInd w:val="0"/>
              <w:spacing w:after="0" w:line="240" w:lineRule="auto"/>
              <w:jc w:val="right"/>
              <w:rPr>
                <w:rFonts w:ascii="Tahoma" w:eastAsiaTheme="minorHAnsi" w:hAnsi="Tahoma" w:cs="Tahoma"/>
                <w:color w:val="000000"/>
                <w:sz w:val="20"/>
                <w:szCs w:val="20"/>
              </w:rPr>
            </w:pPr>
          </w:p>
        </w:tc>
      </w:tr>
      <w:tr w:rsidR="005C4563" w14:paraId="3EC89835" w14:textId="77777777">
        <w:trPr>
          <w:trHeight w:val="286"/>
        </w:trPr>
        <w:tc>
          <w:tcPr>
            <w:tcW w:w="1214" w:type="dxa"/>
            <w:tcBorders>
              <w:top w:val="nil"/>
              <w:left w:val="nil"/>
              <w:bottom w:val="nil"/>
              <w:right w:val="nil"/>
            </w:tcBorders>
          </w:tcPr>
          <w:p w14:paraId="0F844731" w14:textId="77777777" w:rsidR="005C4563" w:rsidRDefault="005C4563" w:rsidP="00C1132D">
            <w:pPr>
              <w:autoSpaceDE w:val="0"/>
              <w:autoSpaceDN w:val="0"/>
              <w:adjustRightInd w:val="0"/>
              <w:spacing w:after="0" w:line="240" w:lineRule="auto"/>
              <w:jc w:val="center"/>
              <w:rPr>
                <w:rFonts w:ascii="Tahoma" w:eastAsiaTheme="minorHAnsi" w:hAnsi="Tahoma" w:cs="Tahoma"/>
                <w:color w:val="000000"/>
                <w:sz w:val="20"/>
                <w:szCs w:val="20"/>
              </w:rPr>
            </w:pPr>
          </w:p>
        </w:tc>
        <w:tc>
          <w:tcPr>
            <w:tcW w:w="2475" w:type="dxa"/>
            <w:tcBorders>
              <w:top w:val="nil"/>
              <w:left w:val="nil"/>
              <w:bottom w:val="nil"/>
              <w:right w:val="nil"/>
            </w:tcBorders>
          </w:tcPr>
          <w:p w14:paraId="60ABCFFB" w14:textId="77777777" w:rsidR="005C4563" w:rsidRDefault="005C4563" w:rsidP="00C1132D">
            <w:pPr>
              <w:autoSpaceDE w:val="0"/>
              <w:autoSpaceDN w:val="0"/>
              <w:adjustRightInd w:val="0"/>
              <w:spacing w:after="0" w:line="240" w:lineRule="auto"/>
              <w:rPr>
                <w:rFonts w:ascii="Tahoma" w:eastAsiaTheme="minorHAnsi" w:hAnsi="Tahoma" w:cs="Tahoma"/>
                <w:color w:val="000000"/>
                <w:sz w:val="20"/>
                <w:szCs w:val="20"/>
              </w:rPr>
            </w:pPr>
          </w:p>
        </w:tc>
        <w:tc>
          <w:tcPr>
            <w:tcW w:w="2474" w:type="dxa"/>
            <w:tcBorders>
              <w:top w:val="nil"/>
              <w:left w:val="nil"/>
              <w:bottom w:val="nil"/>
              <w:right w:val="nil"/>
            </w:tcBorders>
          </w:tcPr>
          <w:p w14:paraId="3A56BE54" w14:textId="77777777" w:rsidR="005C4563" w:rsidRDefault="005C4563" w:rsidP="00C1132D">
            <w:pPr>
              <w:autoSpaceDE w:val="0"/>
              <w:autoSpaceDN w:val="0"/>
              <w:adjustRightInd w:val="0"/>
              <w:spacing w:after="0" w:line="240" w:lineRule="auto"/>
              <w:rPr>
                <w:rFonts w:ascii="Tahoma" w:eastAsiaTheme="minorHAnsi" w:hAnsi="Tahoma" w:cs="Tahoma"/>
                <w:color w:val="000000"/>
                <w:sz w:val="20"/>
                <w:szCs w:val="20"/>
              </w:rPr>
            </w:pPr>
          </w:p>
        </w:tc>
        <w:tc>
          <w:tcPr>
            <w:tcW w:w="2235" w:type="dxa"/>
            <w:tcBorders>
              <w:top w:val="nil"/>
              <w:left w:val="nil"/>
              <w:bottom w:val="nil"/>
              <w:right w:val="nil"/>
            </w:tcBorders>
          </w:tcPr>
          <w:p w14:paraId="2CD076CE" w14:textId="77777777" w:rsidR="005C4563" w:rsidRDefault="005C4563" w:rsidP="00C1132D">
            <w:pPr>
              <w:autoSpaceDE w:val="0"/>
              <w:autoSpaceDN w:val="0"/>
              <w:adjustRightInd w:val="0"/>
              <w:spacing w:after="0" w:line="240" w:lineRule="auto"/>
              <w:rPr>
                <w:rFonts w:ascii="Tahoma" w:eastAsiaTheme="minorHAnsi" w:hAnsi="Tahoma" w:cs="Tahoma"/>
                <w:color w:val="000000"/>
                <w:sz w:val="20"/>
                <w:szCs w:val="20"/>
              </w:rPr>
            </w:pPr>
          </w:p>
        </w:tc>
        <w:tc>
          <w:tcPr>
            <w:tcW w:w="2234" w:type="dxa"/>
            <w:tcBorders>
              <w:top w:val="nil"/>
              <w:left w:val="nil"/>
              <w:bottom w:val="nil"/>
              <w:right w:val="nil"/>
            </w:tcBorders>
          </w:tcPr>
          <w:p w14:paraId="546A91F4" w14:textId="77777777" w:rsidR="005C4563" w:rsidRDefault="005C4563" w:rsidP="00C1132D">
            <w:pPr>
              <w:autoSpaceDE w:val="0"/>
              <w:autoSpaceDN w:val="0"/>
              <w:adjustRightInd w:val="0"/>
              <w:spacing w:after="0" w:line="240" w:lineRule="auto"/>
              <w:rPr>
                <w:rFonts w:ascii="Tahoma" w:eastAsiaTheme="minorHAnsi" w:hAnsi="Tahoma" w:cs="Tahoma"/>
                <w:color w:val="000000"/>
                <w:sz w:val="20"/>
                <w:szCs w:val="20"/>
              </w:rPr>
            </w:pPr>
          </w:p>
        </w:tc>
        <w:tc>
          <w:tcPr>
            <w:tcW w:w="2234" w:type="dxa"/>
            <w:tcBorders>
              <w:top w:val="nil"/>
              <w:left w:val="nil"/>
              <w:bottom w:val="nil"/>
              <w:right w:val="nil"/>
            </w:tcBorders>
          </w:tcPr>
          <w:p w14:paraId="176E24AB" w14:textId="77777777" w:rsidR="005C4563" w:rsidRDefault="005C4563" w:rsidP="00C1132D">
            <w:pPr>
              <w:autoSpaceDE w:val="0"/>
              <w:autoSpaceDN w:val="0"/>
              <w:adjustRightInd w:val="0"/>
              <w:spacing w:after="0" w:line="240" w:lineRule="auto"/>
              <w:rPr>
                <w:rFonts w:ascii="Tahoma" w:eastAsiaTheme="minorHAnsi" w:hAnsi="Tahoma" w:cs="Tahoma"/>
                <w:color w:val="000000"/>
                <w:sz w:val="20"/>
                <w:szCs w:val="20"/>
              </w:rPr>
            </w:pPr>
          </w:p>
        </w:tc>
        <w:tc>
          <w:tcPr>
            <w:tcW w:w="1080" w:type="dxa"/>
            <w:tcBorders>
              <w:top w:val="nil"/>
              <w:left w:val="nil"/>
              <w:bottom w:val="nil"/>
              <w:right w:val="nil"/>
            </w:tcBorders>
          </w:tcPr>
          <w:p w14:paraId="77818497" w14:textId="77777777" w:rsidR="005C4563" w:rsidRDefault="005C4563">
            <w:pPr>
              <w:autoSpaceDE w:val="0"/>
              <w:autoSpaceDN w:val="0"/>
              <w:adjustRightInd w:val="0"/>
              <w:spacing w:after="0" w:line="240" w:lineRule="auto"/>
              <w:jc w:val="right"/>
              <w:rPr>
                <w:rFonts w:ascii="Tahoma" w:eastAsiaTheme="minorHAnsi" w:hAnsi="Tahoma" w:cs="Tahoma"/>
                <w:color w:val="000000"/>
                <w:sz w:val="20"/>
                <w:szCs w:val="20"/>
              </w:rPr>
            </w:pPr>
          </w:p>
        </w:tc>
      </w:tr>
      <w:tr w:rsidR="0020466B" w14:paraId="54E40DE5" w14:textId="77777777" w:rsidTr="00FE5CE4">
        <w:trPr>
          <w:trHeight w:val="900"/>
        </w:trPr>
        <w:tc>
          <w:tcPr>
            <w:tcW w:w="1214" w:type="dxa"/>
            <w:tcBorders>
              <w:top w:val="nil"/>
              <w:left w:val="nil"/>
              <w:bottom w:val="nil"/>
              <w:right w:val="nil"/>
            </w:tcBorders>
          </w:tcPr>
          <w:p w14:paraId="7ADF24FB" w14:textId="77777777" w:rsidR="0020466B" w:rsidRPr="00FE5CE4" w:rsidRDefault="00B55EF9" w:rsidP="00FE5CE4">
            <w:pPr>
              <w:autoSpaceDE w:val="0"/>
              <w:autoSpaceDN w:val="0"/>
              <w:adjustRightInd w:val="0"/>
              <w:spacing w:after="0" w:line="240" w:lineRule="auto"/>
              <w:rPr>
                <w:rFonts w:ascii="Tahoma" w:eastAsiaTheme="minorHAnsi" w:hAnsi="Tahoma" w:cs="Tahoma"/>
                <w:bCs/>
                <w:color w:val="000000"/>
                <w:sz w:val="20"/>
                <w:szCs w:val="20"/>
              </w:rPr>
            </w:pPr>
            <w:r>
              <w:rPr>
                <w:rFonts w:ascii="Tahoma" w:eastAsiaTheme="minorHAnsi" w:hAnsi="Tahoma" w:cs="Tahoma"/>
                <w:bCs/>
                <w:color w:val="000000"/>
                <w:sz w:val="20"/>
                <w:szCs w:val="20"/>
              </w:rPr>
              <w:t>2018 - 2019</w:t>
            </w:r>
          </w:p>
        </w:tc>
        <w:tc>
          <w:tcPr>
            <w:tcW w:w="2475" w:type="dxa"/>
            <w:tcBorders>
              <w:top w:val="nil"/>
              <w:left w:val="nil"/>
              <w:bottom w:val="nil"/>
              <w:right w:val="nil"/>
            </w:tcBorders>
          </w:tcPr>
          <w:p w14:paraId="5D9AB162" w14:textId="77777777" w:rsidR="0020466B" w:rsidRPr="005C4563" w:rsidRDefault="00B55EF9" w:rsidP="00FE5CE4">
            <w:pPr>
              <w:autoSpaceDE w:val="0"/>
              <w:autoSpaceDN w:val="0"/>
              <w:adjustRightInd w:val="0"/>
              <w:spacing w:after="0" w:line="240" w:lineRule="auto"/>
              <w:rPr>
                <w:rFonts w:ascii="Tahoma" w:eastAsiaTheme="minorHAnsi" w:hAnsi="Tahoma" w:cs="Tahoma"/>
                <w:bCs/>
                <w:color w:val="000000"/>
                <w:sz w:val="20"/>
                <w:szCs w:val="20"/>
              </w:rPr>
            </w:pPr>
            <w:r w:rsidRPr="005C4563">
              <w:rPr>
                <w:rFonts w:ascii="Tahoma" w:eastAsiaTheme="minorHAnsi" w:hAnsi="Tahoma" w:cs="Tahoma"/>
                <w:bCs/>
                <w:color w:val="000000"/>
                <w:sz w:val="20"/>
                <w:szCs w:val="20"/>
              </w:rPr>
              <w:t>Carol Buettner</w:t>
            </w:r>
          </w:p>
        </w:tc>
        <w:tc>
          <w:tcPr>
            <w:tcW w:w="2474" w:type="dxa"/>
            <w:tcBorders>
              <w:top w:val="nil"/>
              <w:left w:val="nil"/>
              <w:bottom w:val="nil"/>
              <w:right w:val="nil"/>
            </w:tcBorders>
          </w:tcPr>
          <w:p w14:paraId="1293F4B7" w14:textId="77777777" w:rsidR="0020466B" w:rsidRPr="005C4563" w:rsidRDefault="00B55EF9" w:rsidP="00FE5CE4">
            <w:pPr>
              <w:autoSpaceDE w:val="0"/>
              <w:autoSpaceDN w:val="0"/>
              <w:adjustRightInd w:val="0"/>
              <w:spacing w:after="0" w:line="240" w:lineRule="auto"/>
              <w:rPr>
                <w:rFonts w:ascii="Tahoma" w:eastAsiaTheme="minorHAnsi" w:hAnsi="Tahoma" w:cs="Tahoma"/>
                <w:bCs/>
                <w:color w:val="000000"/>
                <w:sz w:val="20"/>
                <w:szCs w:val="20"/>
              </w:rPr>
            </w:pPr>
            <w:r w:rsidRPr="005C4563">
              <w:rPr>
                <w:rFonts w:ascii="Tahoma" w:eastAsiaTheme="minorHAnsi" w:hAnsi="Tahoma" w:cs="Tahoma"/>
                <w:bCs/>
                <w:color w:val="000000"/>
                <w:sz w:val="20"/>
                <w:szCs w:val="20"/>
              </w:rPr>
              <w:t>Andy Wannemacher</w:t>
            </w:r>
          </w:p>
        </w:tc>
        <w:tc>
          <w:tcPr>
            <w:tcW w:w="2235" w:type="dxa"/>
            <w:tcBorders>
              <w:top w:val="nil"/>
              <w:left w:val="nil"/>
              <w:bottom w:val="nil"/>
              <w:right w:val="nil"/>
            </w:tcBorders>
          </w:tcPr>
          <w:p w14:paraId="511FCA79" w14:textId="77777777" w:rsidR="0020466B" w:rsidRPr="005C4563" w:rsidRDefault="00B55EF9" w:rsidP="00FE5CE4">
            <w:pPr>
              <w:autoSpaceDE w:val="0"/>
              <w:autoSpaceDN w:val="0"/>
              <w:adjustRightInd w:val="0"/>
              <w:spacing w:after="0" w:line="240" w:lineRule="auto"/>
              <w:rPr>
                <w:rFonts w:ascii="Tahoma" w:eastAsiaTheme="minorHAnsi" w:hAnsi="Tahoma" w:cs="Tahoma"/>
                <w:bCs/>
                <w:color w:val="000000"/>
                <w:sz w:val="20"/>
                <w:szCs w:val="20"/>
              </w:rPr>
            </w:pPr>
            <w:r w:rsidRPr="005C4563">
              <w:rPr>
                <w:rFonts w:ascii="Tahoma" w:eastAsiaTheme="minorHAnsi" w:hAnsi="Tahoma" w:cs="Tahoma"/>
                <w:bCs/>
                <w:color w:val="000000"/>
                <w:sz w:val="20"/>
                <w:szCs w:val="20"/>
              </w:rPr>
              <w:t>Dave Frost</w:t>
            </w:r>
          </w:p>
        </w:tc>
        <w:tc>
          <w:tcPr>
            <w:tcW w:w="2234" w:type="dxa"/>
            <w:tcBorders>
              <w:top w:val="nil"/>
              <w:left w:val="nil"/>
              <w:bottom w:val="nil"/>
              <w:right w:val="nil"/>
            </w:tcBorders>
          </w:tcPr>
          <w:p w14:paraId="4BA7746D" w14:textId="77777777" w:rsidR="0020466B" w:rsidRPr="005C4563" w:rsidRDefault="00B55EF9" w:rsidP="00FE5CE4">
            <w:pPr>
              <w:autoSpaceDE w:val="0"/>
              <w:autoSpaceDN w:val="0"/>
              <w:adjustRightInd w:val="0"/>
              <w:spacing w:after="0" w:line="240" w:lineRule="auto"/>
              <w:rPr>
                <w:rFonts w:ascii="Tahoma" w:eastAsiaTheme="minorHAnsi" w:hAnsi="Tahoma" w:cs="Tahoma"/>
                <w:bCs/>
                <w:color w:val="000000"/>
                <w:sz w:val="20"/>
                <w:szCs w:val="20"/>
              </w:rPr>
            </w:pPr>
            <w:r w:rsidRPr="005C4563">
              <w:rPr>
                <w:rFonts w:ascii="Tahoma" w:eastAsiaTheme="minorHAnsi" w:hAnsi="Tahoma" w:cs="Tahoma"/>
                <w:bCs/>
                <w:color w:val="000000"/>
                <w:sz w:val="20"/>
                <w:szCs w:val="20"/>
              </w:rPr>
              <w:t>Anne Decker</w:t>
            </w:r>
          </w:p>
        </w:tc>
        <w:tc>
          <w:tcPr>
            <w:tcW w:w="2234" w:type="dxa"/>
            <w:tcBorders>
              <w:top w:val="nil"/>
              <w:left w:val="nil"/>
              <w:bottom w:val="nil"/>
              <w:right w:val="nil"/>
            </w:tcBorders>
          </w:tcPr>
          <w:p w14:paraId="2BB510FA" w14:textId="6BDA9287" w:rsidR="005C4563" w:rsidRPr="005C4563" w:rsidRDefault="00B55EF9" w:rsidP="00FE5CE4">
            <w:pPr>
              <w:autoSpaceDE w:val="0"/>
              <w:autoSpaceDN w:val="0"/>
              <w:adjustRightInd w:val="0"/>
              <w:spacing w:after="0" w:line="240" w:lineRule="auto"/>
              <w:rPr>
                <w:rFonts w:ascii="Tahoma" w:eastAsiaTheme="minorHAnsi" w:hAnsi="Tahoma" w:cs="Tahoma"/>
                <w:bCs/>
                <w:color w:val="000000"/>
                <w:sz w:val="20"/>
                <w:szCs w:val="20"/>
              </w:rPr>
            </w:pPr>
            <w:r w:rsidRPr="005C4563">
              <w:rPr>
                <w:rFonts w:ascii="Tahoma" w:eastAsiaTheme="minorHAnsi" w:hAnsi="Tahoma" w:cs="Tahoma"/>
                <w:bCs/>
                <w:color w:val="000000"/>
                <w:sz w:val="20"/>
                <w:szCs w:val="20"/>
              </w:rPr>
              <w:t>David Run</w:t>
            </w:r>
            <w:r w:rsidR="005C4563" w:rsidRPr="005C4563">
              <w:rPr>
                <w:rFonts w:ascii="Tahoma" w:eastAsiaTheme="minorHAnsi" w:hAnsi="Tahoma" w:cs="Tahoma"/>
                <w:bCs/>
                <w:color w:val="000000"/>
                <w:sz w:val="20"/>
                <w:szCs w:val="20"/>
              </w:rPr>
              <w:t>k</w:t>
            </w:r>
          </w:p>
          <w:p w14:paraId="722A45B9" w14:textId="5394C304" w:rsidR="005C4563" w:rsidRPr="005C4563" w:rsidRDefault="005C4563" w:rsidP="00FE5CE4">
            <w:pPr>
              <w:autoSpaceDE w:val="0"/>
              <w:autoSpaceDN w:val="0"/>
              <w:adjustRightInd w:val="0"/>
              <w:spacing w:after="0" w:line="240" w:lineRule="auto"/>
              <w:rPr>
                <w:rFonts w:ascii="Tahoma" w:eastAsiaTheme="minorHAnsi" w:hAnsi="Tahoma" w:cs="Tahoma"/>
                <w:bCs/>
                <w:color w:val="000000"/>
                <w:sz w:val="20"/>
                <w:szCs w:val="20"/>
              </w:rPr>
            </w:pPr>
          </w:p>
        </w:tc>
        <w:tc>
          <w:tcPr>
            <w:tcW w:w="1080" w:type="dxa"/>
            <w:tcBorders>
              <w:top w:val="nil"/>
              <w:left w:val="nil"/>
              <w:bottom w:val="nil"/>
              <w:right w:val="nil"/>
            </w:tcBorders>
          </w:tcPr>
          <w:p w14:paraId="5AC1B906" w14:textId="77777777" w:rsidR="0020466B" w:rsidRDefault="0020466B">
            <w:pPr>
              <w:autoSpaceDE w:val="0"/>
              <w:autoSpaceDN w:val="0"/>
              <w:adjustRightInd w:val="0"/>
              <w:spacing w:after="0" w:line="240" w:lineRule="auto"/>
              <w:jc w:val="right"/>
              <w:rPr>
                <w:rFonts w:ascii="Tahoma" w:eastAsiaTheme="minorHAnsi" w:hAnsi="Tahoma" w:cs="Tahoma"/>
                <w:b/>
                <w:bCs/>
                <w:color w:val="000000"/>
              </w:rPr>
            </w:pPr>
          </w:p>
        </w:tc>
      </w:tr>
      <w:tr w:rsidR="0020466B" w14:paraId="0A5B1974" w14:textId="77777777">
        <w:trPr>
          <w:trHeight w:val="286"/>
        </w:trPr>
        <w:tc>
          <w:tcPr>
            <w:tcW w:w="1214" w:type="dxa"/>
            <w:tcBorders>
              <w:top w:val="nil"/>
              <w:left w:val="nil"/>
              <w:bottom w:val="nil"/>
              <w:right w:val="nil"/>
            </w:tcBorders>
          </w:tcPr>
          <w:p w14:paraId="4BF5E78D" w14:textId="15F18CD2" w:rsidR="0020466B" w:rsidRDefault="005C4563" w:rsidP="00FE5CE4">
            <w:pPr>
              <w:autoSpaceDE w:val="0"/>
              <w:autoSpaceDN w:val="0"/>
              <w:adjustRightInd w:val="0"/>
              <w:spacing w:after="0" w:line="240" w:lineRule="auto"/>
              <w:rPr>
                <w:rFonts w:ascii="Tahoma" w:eastAsiaTheme="minorHAnsi" w:hAnsi="Tahoma" w:cs="Tahoma"/>
                <w:color w:val="000000"/>
                <w:sz w:val="20"/>
                <w:szCs w:val="20"/>
              </w:rPr>
            </w:pPr>
            <w:r>
              <w:rPr>
                <w:rFonts w:ascii="Tahoma" w:eastAsiaTheme="minorHAnsi" w:hAnsi="Tahoma" w:cs="Tahoma"/>
                <w:color w:val="000000"/>
                <w:sz w:val="20"/>
                <w:szCs w:val="20"/>
              </w:rPr>
              <w:t>20190-2020</w:t>
            </w:r>
          </w:p>
        </w:tc>
        <w:tc>
          <w:tcPr>
            <w:tcW w:w="2475" w:type="dxa"/>
            <w:tcBorders>
              <w:top w:val="nil"/>
              <w:left w:val="nil"/>
              <w:bottom w:val="nil"/>
              <w:right w:val="nil"/>
            </w:tcBorders>
          </w:tcPr>
          <w:p w14:paraId="33C0F280" w14:textId="48ABFAA2" w:rsidR="0020466B" w:rsidRDefault="005C4563" w:rsidP="00FE5CE4">
            <w:pPr>
              <w:autoSpaceDE w:val="0"/>
              <w:autoSpaceDN w:val="0"/>
              <w:adjustRightInd w:val="0"/>
              <w:spacing w:after="0" w:line="240" w:lineRule="auto"/>
              <w:rPr>
                <w:rFonts w:ascii="Tahoma" w:eastAsiaTheme="minorHAnsi" w:hAnsi="Tahoma" w:cs="Tahoma"/>
                <w:color w:val="000000"/>
              </w:rPr>
            </w:pPr>
            <w:r>
              <w:rPr>
                <w:rFonts w:ascii="Tahoma" w:eastAsiaTheme="minorHAnsi" w:hAnsi="Tahoma" w:cs="Tahoma"/>
                <w:color w:val="000000"/>
              </w:rPr>
              <w:t>Rita Brown</w:t>
            </w:r>
          </w:p>
        </w:tc>
        <w:tc>
          <w:tcPr>
            <w:tcW w:w="2474" w:type="dxa"/>
            <w:tcBorders>
              <w:top w:val="nil"/>
              <w:left w:val="nil"/>
              <w:bottom w:val="nil"/>
              <w:right w:val="nil"/>
            </w:tcBorders>
          </w:tcPr>
          <w:p w14:paraId="0C23F005" w14:textId="2F0B0715" w:rsidR="0020466B" w:rsidRDefault="00850E4D" w:rsidP="00FE5CE4">
            <w:pPr>
              <w:autoSpaceDE w:val="0"/>
              <w:autoSpaceDN w:val="0"/>
              <w:adjustRightInd w:val="0"/>
              <w:spacing w:after="0" w:line="240" w:lineRule="auto"/>
              <w:rPr>
                <w:rFonts w:ascii="Tahoma" w:eastAsiaTheme="minorHAnsi" w:hAnsi="Tahoma" w:cs="Tahoma"/>
                <w:color w:val="000000"/>
                <w:sz w:val="20"/>
                <w:szCs w:val="20"/>
              </w:rPr>
            </w:pPr>
            <w:r>
              <w:rPr>
                <w:rFonts w:ascii="Tahoma" w:eastAsiaTheme="minorHAnsi" w:hAnsi="Tahoma" w:cs="Tahoma"/>
                <w:color w:val="000000"/>
                <w:sz w:val="20"/>
                <w:szCs w:val="20"/>
              </w:rPr>
              <w:t xml:space="preserve">Paul Swartz                             </w:t>
            </w:r>
          </w:p>
        </w:tc>
        <w:tc>
          <w:tcPr>
            <w:tcW w:w="2235" w:type="dxa"/>
            <w:tcBorders>
              <w:top w:val="nil"/>
              <w:left w:val="nil"/>
              <w:bottom w:val="nil"/>
              <w:right w:val="nil"/>
            </w:tcBorders>
          </w:tcPr>
          <w:p w14:paraId="59BBA949" w14:textId="77777777" w:rsidR="0020466B" w:rsidRDefault="0020466B" w:rsidP="00FE5CE4">
            <w:pPr>
              <w:autoSpaceDE w:val="0"/>
              <w:autoSpaceDN w:val="0"/>
              <w:adjustRightInd w:val="0"/>
              <w:spacing w:after="0" w:line="240" w:lineRule="auto"/>
              <w:rPr>
                <w:rFonts w:ascii="Tahoma" w:eastAsiaTheme="minorHAnsi" w:hAnsi="Tahoma" w:cs="Tahoma"/>
                <w:color w:val="000000"/>
              </w:rPr>
            </w:pPr>
          </w:p>
        </w:tc>
        <w:tc>
          <w:tcPr>
            <w:tcW w:w="2234" w:type="dxa"/>
            <w:tcBorders>
              <w:top w:val="nil"/>
              <w:left w:val="nil"/>
              <w:bottom w:val="nil"/>
              <w:right w:val="nil"/>
            </w:tcBorders>
          </w:tcPr>
          <w:p w14:paraId="0F5A3B93" w14:textId="77777777" w:rsidR="00850E4D" w:rsidRPr="005C4563" w:rsidRDefault="00850E4D" w:rsidP="00FE5CE4">
            <w:pPr>
              <w:autoSpaceDE w:val="0"/>
              <w:autoSpaceDN w:val="0"/>
              <w:adjustRightInd w:val="0"/>
              <w:spacing w:after="0" w:line="240" w:lineRule="auto"/>
              <w:rPr>
                <w:rFonts w:ascii="Tahoma" w:eastAsiaTheme="minorHAnsi" w:hAnsi="Tahoma" w:cs="Tahoma"/>
                <w:color w:val="000000"/>
                <w:sz w:val="20"/>
                <w:szCs w:val="20"/>
              </w:rPr>
            </w:pPr>
            <w:r w:rsidRPr="005C4563">
              <w:rPr>
                <w:rFonts w:ascii="Tahoma" w:eastAsiaTheme="minorHAnsi" w:hAnsi="Tahoma" w:cs="Tahoma"/>
                <w:color w:val="000000"/>
                <w:sz w:val="20"/>
                <w:szCs w:val="20"/>
              </w:rPr>
              <w:t>Theresa Schnipke</w:t>
            </w:r>
          </w:p>
        </w:tc>
        <w:tc>
          <w:tcPr>
            <w:tcW w:w="2234" w:type="dxa"/>
            <w:tcBorders>
              <w:top w:val="nil"/>
              <w:left w:val="nil"/>
              <w:bottom w:val="nil"/>
              <w:right w:val="nil"/>
            </w:tcBorders>
          </w:tcPr>
          <w:p w14:paraId="13AC3904" w14:textId="77777777" w:rsidR="0020466B" w:rsidRPr="005C4563" w:rsidRDefault="00850E4D" w:rsidP="00FE5CE4">
            <w:pPr>
              <w:autoSpaceDE w:val="0"/>
              <w:autoSpaceDN w:val="0"/>
              <w:adjustRightInd w:val="0"/>
              <w:spacing w:after="0" w:line="240" w:lineRule="auto"/>
              <w:rPr>
                <w:rFonts w:ascii="Tahoma" w:eastAsiaTheme="minorHAnsi" w:hAnsi="Tahoma" w:cs="Tahoma"/>
                <w:color w:val="000000"/>
                <w:sz w:val="20"/>
                <w:szCs w:val="20"/>
              </w:rPr>
            </w:pPr>
            <w:r w:rsidRPr="005C4563">
              <w:rPr>
                <w:rFonts w:ascii="Tahoma" w:eastAsiaTheme="minorHAnsi" w:hAnsi="Tahoma" w:cs="Tahoma"/>
                <w:color w:val="000000"/>
                <w:sz w:val="20"/>
                <w:szCs w:val="20"/>
              </w:rPr>
              <w:t>Lima Bath Interact Club</w:t>
            </w:r>
          </w:p>
        </w:tc>
        <w:tc>
          <w:tcPr>
            <w:tcW w:w="1080" w:type="dxa"/>
            <w:tcBorders>
              <w:top w:val="nil"/>
              <w:left w:val="nil"/>
              <w:bottom w:val="nil"/>
              <w:right w:val="nil"/>
            </w:tcBorders>
          </w:tcPr>
          <w:p w14:paraId="51141449" w14:textId="7830596C" w:rsidR="0020466B" w:rsidRDefault="0020466B" w:rsidP="00850E4D">
            <w:pPr>
              <w:autoSpaceDE w:val="0"/>
              <w:autoSpaceDN w:val="0"/>
              <w:adjustRightInd w:val="0"/>
              <w:spacing w:after="0" w:line="240" w:lineRule="auto"/>
              <w:rPr>
                <w:rFonts w:ascii="Tahoma" w:eastAsiaTheme="minorHAnsi" w:hAnsi="Tahoma" w:cs="Tahoma"/>
                <w:color w:val="000000"/>
                <w:sz w:val="20"/>
                <w:szCs w:val="20"/>
              </w:rPr>
            </w:pPr>
          </w:p>
        </w:tc>
      </w:tr>
      <w:tr w:rsidR="0020466B" w14:paraId="7EECF7A0" w14:textId="77777777">
        <w:trPr>
          <w:trHeight w:val="286"/>
        </w:trPr>
        <w:tc>
          <w:tcPr>
            <w:tcW w:w="1214" w:type="dxa"/>
            <w:tcBorders>
              <w:top w:val="nil"/>
              <w:left w:val="nil"/>
              <w:bottom w:val="nil"/>
              <w:right w:val="nil"/>
            </w:tcBorders>
          </w:tcPr>
          <w:p w14:paraId="63EC1DF4" w14:textId="77777777" w:rsidR="0020466B" w:rsidRDefault="0020466B" w:rsidP="00FE5CE4">
            <w:pPr>
              <w:autoSpaceDE w:val="0"/>
              <w:autoSpaceDN w:val="0"/>
              <w:adjustRightInd w:val="0"/>
              <w:spacing w:after="0" w:line="240" w:lineRule="auto"/>
              <w:rPr>
                <w:rFonts w:ascii="Tahoma" w:eastAsiaTheme="minorHAnsi" w:hAnsi="Tahoma" w:cs="Tahoma"/>
                <w:color w:val="000000"/>
                <w:sz w:val="20"/>
                <w:szCs w:val="20"/>
              </w:rPr>
            </w:pPr>
          </w:p>
        </w:tc>
        <w:tc>
          <w:tcPr>
            <w:tcW w:w="2475" w:type="dxa"/>
            <w:tcBorders>
              <w:top w:val="nil"/>
              <w:left w:val="nil"/>
              <w:bottom w:val="nil"/>
              <w:right w:val="nil"/>
            </w:tcBorders>
          </w:tcPr>
          <w:p w14:paraId="7445F6EC" w14:textId="0EDF363F" w:rsidR="0020466B" w:rsidRDefault="0020466B" w:rsidP="00FE5CE4">
            <w:pPr>
              <w:autoSpaceDE w:val="0"/>
              <w:autoSpaceDN w:val="0"/>
              <w:adjustRightInd w:val="0"/>
              <w:spacing w:after="0" w:line="240" w:lineRule="auto"/>
              <w:rPr>
                <w:rFonts w:ascii="Tahoma" w:eastAsiaTheme="minorHAnsi" w:hAnsi="Tahoma" w:cs="Tahoma"/>
                <w:color w:val="000000"/>
                <w:sz w:val="20"/>
                <w:szCs w:val="20"/>
              </w:rPr>
            </w:pPr>
          </w:p>
        </w:tc>
        <w:tc>
          <w:tcPr>
            <w:tcW w:w="2474" w:type="dxa"/>
            <w:tcBorders>
              <w:top w:val="nil"/>
              <w:left w:val="nil"/>
              <w:bottom w:val="nil"/>
              <w:right w:val="nil"/>
            </w:tcBorders>
          </w:tcPr>
          <w:p w14:paraId="4BDA7E54" w14:textId="07D9192E" w:rsidR="00850E4D" w:rsidRDefault="00850E4D" w:rsidP="00FE5CE4">
            <w:pPr>
              <w:autoSpaceDE w:val="0"/>
              <w:autoSpaceDN w:val="0"/>
              <w:adjustRightInd w:val="0"/>
              <w:spacing w:after="0" w:line="240" w:lineRule="auto"/>
              <w:rPr>
                <w:rFonts w:ascii="Tahoma" w:eastAsiaTheme="minorHAnsi" w:hAnsi="Tahoma" w:cs="Tahoma"/>
                <w:color w:val="000000"/>
                <w:sz w:val="20"/>
                <w:szCs w:val="20"/>
              </w:rPr>
            </w:pPr>
          </w:p>
        </w:tc>
        <w:tc>
          <w:tcPr>
            <w:tcW w:w="2235" w:type="dxa"/>
            <w:tcBorders>
              <w:top w:val="nil"/>
              <w:left w:val="nil"/>
              <w:bottom w:val="nil"/>
              <w:right w:val="nil"/>
            </w:tcBorders>
          </w:tcPr>
          <w:p w14:paraId="182D4618" w14:textId="77777777" w:rsidR="0020466B" w:rsidRDefault="0020466B" w:rsidP="00FE5CE4">
            <w:pPr>
              <w:autoSpaceDE w:val="0"/>
              <w:autoSpaceDN w:val="0"/>
              <w:adjustRightInd w:val="0"/>
              <w:spacing w:after="0" w:line="240" w:lineRule="auto"/>
              <w:rPr>
                <w:rFonts w:ascii="Tahoma" w:eastAsiaTheme="minorHAnsi" w:hAnsi="Tahoma" w:cs="Tahoma"/>
                <w:color w:val="000000"/>
                <w:sz w:val="20"/>
                <w:szCs w:val="20"/>
              </w:rPr>
            </w:pPr>
          </w:p>
        </w:tc>
        <w:tc>
          <w:tcPr>
            <w:tcW w:w="2234" w:type="dxa"/>
            <w:tcBorders>
              <w:top w:val="nil"/>
              <w:left w:val="nil"/>
              <w:bottom w:val="nil"/>
              <w:right w:val="nil"/>
            </w:tcBorders>
          </w:tcPr>
          <w:p w14:paraId="1BE6B793" w14:textId="7D4FC473" w:rsidR="0020466B" w:rsidRPr="005C4563" w:rsidRDefault="0020466B" w:rsidP="00FE5CE4">
            <w:pPr>
              <w:autoSpaceDE w:val="0"/>
              <w:autoSpaceDN w:val="0"/>
              <w:adjustRightInd w:val="0"/>
              <w:spacing w:after="0" w:line="240" w:lineRule="auto"/>
              <w:rPr>
                <w:rFonts w:ascii="Tahoma" w:eastAsiaTheme="minorHAnsi" w:hAnsi="Tahoma" w:cs="Tahoma"/>
                <w:color w:val="000000"/>
                <w:sz w:val="20"/>
                <w:szCs w:val="20"/>
              </w:rPr>
            </w:pPr>
          </w:p>
        </w:tc>
        <w:tc>
          <w:tcPr>
            <w:tcW w:w="2234" w:type="dxa"/>
            <w:tcBorders>
              <w:top w:val="nil"/>
              <w:left w:val="nil"/>
              <w:bottom w:val="nil"/>
              <w:right w:val="nil"/>
            </w:tcBorders>
          </w:tcPr>
          <w:p w14:paraId="7D1D465C" w14:textId="0A1C5E06" w:rsidR="0020466B" w:rsidRPr="005C4563" w:rsidRDefault="0020466B" w:rsidP="00FE5CE4">
            <w:pPr>
              <w:autoSpaceDE w:val="0"/>
              <w:autoSpaceDN w:val="0"/>
              <w:adjustRightInd w:val="0"/>
              <w:spacing w:after="0" w:line="240" w:lineRule="auto"/>
              <w:rPr>
                <w:rFonts w:ascii="Tahoma" w:eastAsiaTheme="minorHAnsi" w:hAnsi="Tahoma" w:cs="Tahoma"/>
                <w:color w:val="000000"/>
                <w:sz w:val="20"/>
                <w:szCs w:val="20"/>
              </w:rPr>
            </w:pPr>
          </w:p>
        </w:tc>
        <w:tc>
          <w:tcPr>
            <w:tcW w:w="1080" w:type="dxa"/>
            <w:tcBorders>
              <w:top w:val="nil"/>
              <w:left w:val="nil"/>
              <w:bottom w:val="nil"/>
              <w:right w:val="nil"/>
            </w:tcBorders>
          </w:tcPr>
          <w:p w14:paraId="67212DF5" w14:textId="08BB0786" w:rsidR="0020466B" w:rsidRDefault="0020466B" w:rsidP="00850E4D">
            <w:pPr>
              <w:autoSpaceDE w:val="0"/>
              <w:autoSpaceDN w:val="0"/>
              <w:adjustRightInd w:val="0"/>
              <w:spacing w:after="0" w:line="240" w:lineRule="auto"/>
              <w:rPr>
                <w:rFonts w:ascii="Tahoma" w:eastAsiaTheme="minorHAnsi" w:hAnsi="Tahoma" w:cs="Tahoma"/>
                <w:color w:val="000000"/>
                <w:sz w:val="20"/>
                <w:szCs w:val="20"/>
              </w:rPr>
            </w:pPr>
          </w:p>
        </w:tc>
      </w:tr>
      <w:tr w:rsidR="0020466B" w14:paraId="135EC061" w14:textId="77777777">
        <w:trPr>
          <w:trHeight w:val="286"/>
        </w:trPr>
        <w:tc>
          <w:tcPr>
            <w:tcW w:w="1214" w:type="dxa"/>
            <w:tcBorders>
              <w:top w:val="nil"/>
              <w:left w:val="nil"/>
              <w:bottom w:val="nil"/>
              <w:right w:val="nil"/>
            </w:tcBorders>
          </w:tcPr>
          <w:p w14:paraId="63E4BD58" w14:textId="77777777" w:rsidR="0020466B" w:rsidRDefault="0020466B" w:rsidP="00FE5CE4">
            <w:pPr>
              <w:autoSpaceDE w:val="0"/>
              <w:autoSpaceDN w:val="0"/>
              <w:adjustRightInd w:val="0"/>
              <w:spacing w:after="0" w:line="240" w:lineRule="auto"/>
              <w:rPr>
                <w:rFonts w:ascii="Tahoma" w:eastAsiaTheme="minorHAnsi" w:hAnsi="Tahoma" w:cs="Tahoma"/>
                <w:color w:val="000000"/>
                <w:sz w:val="20"/>
                <w:szCs w:val="20"/>
              </w:rPr>
            </w:pPr>
          </w:p>
        </w:tc>
        <w:tc>
          <w:tcPr>
            <w:tcW w:w="2475" w:type="dxa"/>
            <w:tcBorders>
              <w:top w:val="nil"/>
              <w:left w:val="nil"/>
              <w:bottom w:val="nil"/>
              <w:right w:val="nil"/>
            </w:tcBorders>
          </w:tcPr>
          <w:p w14:paraId="5940BB80" w14:textId="77777777" w:rsidR="0020466B" w:rsidRDefault="0020466B" w:rsidP="00FE5CE4">
            <w:pPr>
              <w:autoSpaceDE w:val="0"/>
              <w:autoSpaceDN w:val="0"/>
              <w:adjustRightInd w:val="0"/>
              <w:spacing w:after="0" w:line="240" w:lineRule="auto"/>
              <w:rPr>
                <w:rFonts w:ascii="Tahoma" w:eastAsiaTheme="minorHAnsi" w:hAnsi="Tahoma" w:cs="Tahoma"/>
                <w:color w:val="000000"/>
                <w:sz w:val="20"/>
                <w:szCs w:val="20"/>
              </w:rPr>
            </w:pPr>
          </w:p>
        </w:tc>
        <w:tc>
          <w:tcPr>
            <w:tcW w:w="2474" w:type="dxa"/>
            <w:tcBorders>
              <w:top w:val="nil"/>
              <w:left w:val="nil"/>
              <w:bottom w:val="nil"/>
              <w:right w:val="nil"/>
            </w:tcBorders>
          </w:tcPr>
          <w:p w14:paraId="2365F1DF" w14:textId="77777777" w:rsidR="0020466B" w:rsidRDefault="0020466B" w:rsidP="00FE5CE4">
            <w:pPr>
              <w:autoSpaceDE w:val="0"/>
              <w:autoSpaceDN w:val="0"/>
              <w:adjustRightInd w:val="0"/>
              <w:spacing w:after="0" w:line="240" w:lineRule="auto"/>
              <w:rPr>
                <w:rFonts w:ascii="Tahoma" w:eastAsiaTheme="minorHAnsi" w:hAnsi="Tahoma" w:cs="Tahoma"/>
                <w:color w:val="000000"/>
                <w:sz w:val="20"/>
                <w:szCs w:val="20"/>
              </w:rPr>
            </w:pPr>
          </w:p>
        </w:tc>
        <w:tc>
          <w:tcPr>
            <w:tcW w:w="2235" w:type="dxa"/>
            <w:tcBorders>
              <w:top w:val="nil"/>
              <w:left w:val="nil"/>
              <w:bottom w:val="nil"/>
              <w:right w:val="nil"/>
            </w:tcBorders>
          </w:tcPr>
          <w:p w14:paraId="18FCBFB9" w14:textId="77777777" w:rsidR="0020466B" w:rsidRDefault="0020466B" w:rsidP="00FE5CE4">
            <w:pPr>
              <w:autoSpaceDE w:val="0"/>
              <w:autoSpaceDN w:val="0"/>
              <w:adjustRightInd w:val="0"/>
              <w:spacing w:after="0" w:line="240" w:lineRule="auto"/>
              <w:rPr>
                <w:rFonts w:ascii="Tahoma" w:eastAsiaTheme="minorHAnsi" w:hAnsi="Tahoma" w:cs="Tahoma"/>
                <w:color w:val="000000"/>
                <w:sz w:val="20"/>
                <w:szCs w:val="20"/>
              </w:rPr>
            </w:pPr>
          </w:p>
        </w:tc>
        <w:tc>
          <w:tcPr>
            <w:tcW w:w="2234" w:type="dxa"/>
            <w:tcBorders>
              <w:top w:val="nil"/>
              <w:left w:val="nil"/>
              <w:bottom w:val="nil"/>
              <w:right w:val="nil"/>
            </w:tcBorders>
          </w:tcPr>
          <w:p w14:paraId="3353C92A" w14:textId="77777777" w:rsidR="0020466B" w:rsidRDefault="0020466B" w:rsidP="00FE5CE4">
            <w:pPr>
              <w:autoSpaceDE w:val="0"/>
              <w:autoSpaceDN w:val="0"/>
              <w:adjustRightInd w:val="0"/>
              <w:spacing w:after="0" w:line="240" w:lineRule="auto"/>
              <w:rPr>
                <w:rFonts w:ascii="Tahoma" w:eastAsiaTheme="minorHAnsi" w:hAnsi="Tahoma" w:cs="Tahoma"/>
                <w:color w:val="000000"/>
                <w:sz w:val="20"/>
                <w:szCs w:val="20"/>
              </w:rPr>
            </w:pPr>
          </w:p>
        </w:tc>
        <w:tc>
          <w:tcPr>
            <w:tcW w:w="2234" w:type="dxa"/>
            <w:tcBorders>
              <w:top w:val="nil"/>
              <w:left w:val="nil"/>
              <w:bottom w:val="nil"/>
              <w:right w:val="nil"/>
            </w:tcBorders>
          </w:tcPr>
          <w:p w14:paraId="30592980" w14:textId="77777777" w:rsidR="0020466B" w:rsidRDefault="0020466B" w:rsidP="00317548">
            <w:pPr>
              <w:autoSpaceDE w:val="0"/>
              <w:autoSpaceDN w:val="0"/>
              <w:adjustRightInd w:val="0"/>
              <w:spacing w:after="0" w:line="240" w:lineRule="auto"/>
              <w:rPr>
                <w:rFonts w:ascii="Tahoma" w:eastAsiaTheme="minorHAnsi" w:hAnsi="Tahoma" w:cs="Tahoma"/>
                <w:color w:val="000000"/>
                <w:sz w:val="20"/>
                <w:szCs w:val="20"/>
              </w:rPr>
            </w:pPr>
          </w:p>
        </w:tc>
        <w:tc>
          <w:tcPr>
            <w:tcW w:w="1080" w:type="dxa"/>
            <w:tcBorders>
              <w:top w:val="nil"/>
              <w:left w:val="nil"/>
              <w:bottom w:val="nil"/>
              <w:right w:val="nil"/>
            </w:tcBorders>
          </w:tcPr>
          <w:p w14:paraId="6799D3C9" w14:textId="77777777" w:rsidR="0020466B" w:rsidRDefault="0020466B">
            <w:pPr>
              <w:autoSpaceDE w:val="0"/>
              <w:autoSpaceDN w:val="0"/>
              <w:adjustRightInd w:val="0"/>
              <w:spacing w:after="0" w:line="240" w:lineRule="auto"/>
              <w:jc w:val="right"/>
              <w:rPr>
                <w:rFonts w:ascii="Tahoma" w:eastAsiaTheme="minorHAnsi" w:hAnsi="Tahoma" w:cs="Tahoma"/>
                <w:color w:val="000000"/>
                <w:sz w:val="20"/>
                <w:szCs w:val="20"/>
              </w:rPr>
            </w:pPr>
          </w:p>
        </w:tc>
      </w:tr>
      <w:tr w:rsidR="0020466B" w14:paraId="05AA30C8" w14:textId="77777777">
        <w:trPr>
          <w:trHeight w:val="286"/>
        </w:trPr>
        <w:tc>
          <w:tcPr>
            <w:tcW w:w="1214" w:type="dxa"/>
            <w:tcBorders>
              <w:top w:val="nil"/>
              <w:left w:val="nil"/>
              <w:bottom w:val="nil"/>
              <w:right w:val="nil"/>
            </w:tcBorders>
          </w:tcPr>
          <w:p w14:paraId="35071478" w14:textId="77777777" w:rsidR="0020466B" w:rsidRDefault="0020466B" w:rsidP="00FE5CE4">
            <w:pPr>
              <w:autoSpaceDE w:val="0"/>
              <w:autoSpaceDN w:val="0"/>
              <w:adjustRightInd w:val="0"/>
              <w:spacing w:after="0" w:line="240" w:lineRule="auto"/>
              <w:rPr>
                <w:rFonts w:ascii="Tahoma" w:eastAsiaTheme="minorHAnsi" w:hAnsi="Tahoma" w:cs="Tahoma"/>
                <w:color w:val="000000"/>
              </w:rPr>
            </w:pPr>
          </w:p>
        </w:tc>
        <w:tc>
          <w:tcPr>
            <w:tcW w:w="2475" w:type="dxa"/>
            <w:tcBorders>
              <w:top w:val="nil"/>
              <w:left w:val="nil"/>
              <w:bottom w:val="nil"/>
              <w:right w:val="nil"/>
            </w:tcBorders>
          </w:tcPr>
          <w:p w14:paraId="6BA90127" w14:textId="77777777" w:rsidR="0020466B" w:rsidRDefault="0020466B" w:rsidP="00FE5CE4">
            <w:pPr>
              <w:autoSpaceDE w:val="0"/>
              <w:autoSpaceDN w:val="0"/>
              <w:adjustRightInd w:val="0"/>
              <w:spacing w:after="0" w:line="240" w:lineRule="auto"/>
              <w:rPr>
                <w:rFonts w:ascii="Tahoma" w:eastAsiaTheme="minorHAnsi" w:hAnsi="Tahoma" w:cs="Tahoma"/>
                <w:color w:val="000000"/>
                <w:sz w:val="20"/>
                <w:szCs w:val="20"/>
              </w:rPr>
            </w:pPr>
          </w:p>
        </w:tc>
        <w:tc>
          <w:tcPr>
            <w:tcW w:w="2474" w:type="dxa"/>
            <w:tcBorders>
              <w:top w:val="nil"/>
              <w:left w:val="nil"/>
              <w:bottom w:val="nil"/>
              <w:right w:val="nil"/>
            </w:tcBorders>
          </w:tcPr>
          <w:p w14:paraId="4D9E32E6" w14:textId="77777777" w:rsidR="0020466B" w:rsidRDefault="0020466B" w:rsidP="00FE5CE4">
            <w:pPr>
              <w:autoSpaceDE w:val="0"/>
              <w:autoSpaceDN w:val="0"/>
              <w:adjustRightInd w:val="0"/>
              <w:spacing w:after="0" w:line="240" w:lineRule="auto"/>
              <w:rPr>
                <w:rFonts w:ascii="Tahoma" w:eastAsiaTheme="minorHAnsi" w:hAnsi="Tahoma" w:cs="Tahoma"/>
                <w:color w:val="000000"/>
                <w:sz w:val="20"/>
                <w:szCs w:val="20"/>
              </w:rPr>
            </w:pPr>
          </w:p>
        </w:tc>
        <w:tc>
          <w:tcPr>
            <w:tcW w:w="2235" w:type="dxa"/>
            <w:tcBorders>
              <w:top w:val="nil"/>
              <w:left w:val="nil"/>
              <w:bottom w:val="nil"/>
              <w:right w:val="nil"/>
            </w:tcBorders>
          </w:tcPr>
          <w:p w14:paraId="4913739A" w14:textId="77777777" w:rsidR="0020466B" w:rsidRDefault="0020466B" w:rsidP="00FE5CE4">
            <w:pPr>
              <w:autoSpaceDE w:val="0"/>
              <w:autoSpaceDN w:val="0"/>
              <w:adjustRightInd w:val="0"/>
              <w:spacing w:after="0" w:line="240" w:lineRule="auto"/>
              <w:rPr>
                <w:rFonts w:ascii="Tahoma" w:eastAsiaTheme="minorHAnsi" w:hAnsi="Tahoma" w:cs="Tahoma"/>
                <w:color w:val="000000"/>
                <w:sz w:val="20"/>
                <w:szCs w:val="20"/>
              </w:rPr>
            </w:pPr>
          </w:p>
        </w:tc>
        <w:tc>
          <w:tcPr>
            <w:tcW w:w="2234" w:type="dxa"/>
            <w:tcBorders>
              <w:top w:val="nil"/>
              <w:left w:val="nil"/>
              <w:bottom w:val="nil"/>
              <w:right w:val="nil"/>
            </w:tcBorders>
          </w:tcPr>
          <w:p w14:paraId="0A46B0D1" w14:textId="77777777" w:rsidR="0020466B" w:rsidRDefault="0020466B" w:rsidP="00FE5CE4">
            <w:pPr>
              <w:autoSpaceDE w:val="0"/>
              <w:autoSpaceDN w:val="0"/>
              <w:adjustRightInd w:val="0"/>
              <w:spacing w:after="0" w:line="240" w:lineRule="auto"/>
              <w:rPr>
                <w:rFonts w:ascii="Tahoma" w:eastAsiaTheme="minorHAnsi" w:hAnsi="Tahoma" w:cs="Tahoma"/>
                <w:color w:val="000000"/>
                <w:sz w:val="20"/>
                <w:szCs w:val="20"/>
              </w:rPr>
            </w:pPr>
          </w:p>
        </w:tc>
        <w:tc>
          <w:tcPr>
            <w:tcW w:w="2234" w:type="dxa"/>
            <w:tcBorders>
              <w:top w:val="nil"/>
              <w:left w:val="nil"/>
              <w:bottom w:val="nil"/>
              <w:right w:val="nil"/>
            </w:tcBorders>
          </w:tcPr>
          <w:p w14:paraId="54F9FB8B" w14:textId="77777777" w:rsidR="0020466B" w:rsidRDefault="0020466B" w:rsidP="00FE5CE4">
            <w:pPr>
              <w:autoSpaceDE w:val="0"/>
              <w:autoSpaceDN w:val="0"/>
              <w:adjustRightInd w:val="0"/>
              <w:spacing w:after="0" w:line="240" w:lineRule="auto"/>
              <w:rPr>
                <w:rFonts w:ascii="Tahoma" w:eastAsiaTheme="minorHAnsi" w:hAnsi="Tahoma" w:cs="Tahoma"/>
                <w:color w:val="000000"/>
                <w:sz w:val="20"/>
                <w:szCs w:val="20"/>
              </w:rPr>
            </w:pPr>
          </w:p>
        </w:tc>
        <w:tc>
          <w:tcPr>
            <w:tcW w:w="1080" w:type="dxa"/>
            <w:tcBorders>
              <w:top w:val="nil"/>
              <w:left w:val="nil"/>
              <w:bottom w:val="nil"/>
              <w:right w:val="nil"/>
            </w:tcBorders>
          </w:tcPr>
          <w:p w14:paraId="1533F77D" w14:textId="77777777" w:rsidR="0020466B" w:rsidRDefault="0020466B">
            <w:pPr>
              <w:autoSpaceDE w:val="0"/>
              <w:autoSpaceDN w:val="0"/>
              <w:adjustRightInd w:val="0"/>
              <w:spacing w:after="0" w:line="240" w:lineRule="auto"/>
              <w:jc w:val="right"/>
              <w:rPr>
                <w:rFonts w:ascii="Tahoma" w:eastAsiaTheme="minorHAnsi" w:hAnsi="Tahoma" w:cs="Tahoma"/>
                <w:color w:val="000000"/>
                <w:sz w:val="20"/>
                <w:szCs w:val="20"/>
              </w:rPr>
            </w:pPr>
          </w:p>
        </w:tc>
      </w:tr>
    </w:tbl>
    <w:p w14:paraId="6D1E2F3C" w14:textId="77777777" w:rsidR="0020466B" w:rsidRDefault="0020466B" w:rsidP="0020466B">
      <w:pPr>
        <w:shd w:val="clear" w:color="auto" w:fill="FFFFFF"/>
        <w:spacing w:after="0" w:line="240" w:lineRule="auto"/>
        <w:jc w:val="both"/>
        <w:rPr>
          <w:rFonts w:ascii="Tahoma" w:hAnsi="Tahoma" w:cs="Tahoma"/>
          <w:sz w:val="20"/>
          <w:szCs w:val="20"/>
        </w:rPr>
      </w:pPr>
    </w:p>
    <w:p w14:paraId="3A07150C" w14:textId="77777777" w:rsidR="0020466B" w:rsidRPr="0020466B" w:rsidRDefault="0020466B" w:rsidP="0020466B">
      <w:pPr>
        <w:shd w:val="clear" w:color="auto" w:fill="FFFFFF"/>
        <w:spacing w:after="0" w:line="240" w:lineRule="auto"/>
        <w:jc w:val="both"/>
        <w:rPr>
          <w:rFonts w:ascii="Tahoma" w:hAnsi="Tahoma" w:cs="Tahoma"/>
          <w:sz w:val="20"/>
          <w:szCs w:val="20"/>
        </w:rPr>
      </w:pPr>
    </w:p>
    <w:p w14:paraId="3CBF37C4" w14:textId="77777777" w:rsidR="00ED7B4B" w:rsidRPr="00D86B11" w:rsidRDefault="00ED7B4B" w:rsidP="00D86B11">
      <w:pPr>
        <w:spacing w:after="0" w:line="240" w:lineRule="auto"/>
        <w:jc w:val="both"/>
        <w:rPr>
          <w:rFonts w:ascii="Tahoma" w:hAnsi="Tahoma" w:cs="Tahoma"/>
          <w:sz w:val="20"/>
          <w:szCs w:val="20"/>
        </w:rPr>
      </w:pPr>
    </w:p>
    <w:sectPr w:rsidR="00ED7B4B" w:rsidRPr="00D86B11" w:rsidSect="002E784F">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A253F6"/>
    <w:multiLevelType w:val="hybridMultilevel"/>
    <w:tmpl w:val="9A8A23E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FD12FD"/>
    <w:multiLevelType w:val="hybridMultilevel"/>
    <w:tmpl w:val="4912ABAE"/>
    <w:lvl w:ilvl="0" w:tplc="04090003">
      <w:start w:val="1"/>
      <w:numFmt w:val="bullet"/>
      <w:lvlText w:val="o"/>
      <w:lvlJc w:val="left"/>
      <w:pPr>
        <w:ind w:left="585" w:hanging="360"/>
      </w:pPr>
      <w:rPr>
        <w:rFonts w:ascii="Courier New" w:hAnsi="Courier New" w:cs="Courier New" w:hint="default"/>
      </w:rPr>
    </w:lvl>
    <w:lvl w:ilvl="1" w:tplc="04090003" w:tentative="1">
      <w:start w:val="1"/>
      <w:numFmt w:val="bullet"/>
      <w:lvlText w:val="o"/>
      <w:lvlJc w:val="left"/>
      <w:pPr>
        <w:ind w:left="1305" w:hanging="360"/>
      </w:pPr>
      <w:rPr>
        <w:rFonts w:ascii="Courier New" w:hAnsi="Courier New" w:cs="Courier New" w:hint="default"/>
      </w:rPr>
    </w:lvl>
    <w:lvl w:ilvl="2" w:tplc="04090005" w:tentative="1">
      <w:start w:val="1"/>
      <w:numFmt w:val="bullet"/>
      <w:lvlText w:val=""/>
      <w:lvlJc w:val="left"/>
      <w:pPr>
        <w:ind w:left="2025" w:hanging="360"/>
      </w:pPr>
      <w:rPr>
        <w:rFonts w:ascii="Wingdings" w:hAnsi="Wingdings" w:hint="default"/>
      </w:rPr>
    </w:lvl>
    <w:lvl w:ilvl="3" w:tplc="04090001" w:tentative="1">
      <w:start w:val="1"/>
      <w:numFmt w:val="bullet"/>
      <w:lvlText w:val=""/>
      <w:lvlJc w:val="left"/>
      <w:pPr>
        <w:ind w:left="2745" w:hanging="360"/>
      </w:pPr>
      <w:rPr>
        <w:rFonts w:ascii="Symbol" w:hAnsi="Symbol" w:hint="default"/>
      </w:rPr>
    </w:lvl>
    <w:lvl w:ilvl="4" w:tplc="04090003" w:tentative="1">
      <w:start w:val="1"/>
      <w:numFmt w:val="bullet"/>
      <w:lvlText w:val="o"/>
      <w:lvlJc w:val="left"/>
      <w:pPr>
        <w:ind w:left="3465" w:hanging="360"/>
      </w:pPr>
      <w:rPr>
        <w:rFonts w:ascii="Courier New" w:hAnsi="Courier New" w:cs="Courier New" w:hint="default"/>
      </w:rPr>
    </w:lvl>
    <w:lvl w:ilvl="5" w:tplc="04090005" w:tentative="1">
      <w:start w:val="1"/>
      <w:numFmt w:val="bullet"/>
      <w:lvlText w:val=""/>
      <w:lvlJc w:val="left"/>
      <w:pPr>
        <w:ind w:left="4185" w:hanging="360"/>
      </w:pPr>
      <w:rPr>
        <w:rFonts w:ascii="Wingdings" w:hAnsi="Wingdings" w:hint="default"/>
      </w:rPr>
    </w:lvl>
    <w:lvl w:ilvl="6" w:tplc="04090001" w:tentative="1">
      <w:start w:val="1"/>
      <w:numFmt w:val="bullet"/>
      <w:lvlText w:val=""/>
      <w:lvlJc w:val="left"/>
      <w:pPr>
        <w:ind w:left="4905" w:hanging="360"/>
      </w:pPr>
      <w:rPr>
        <w:rFonts w:ascii="Symbol" w:hAnsi="Symbol" w:hint="default"/>
      </w:rPr>
    </w:lvl>
    <w:lvl w:ilvl="7" w:tplc="04090003" w:tentative="1">
      <w:start w:val="1"/>
      <w:numFmt w:val="bullet"/>
      <w:lvlText w:val="o"/>
      <w:lvlJc w:val="left"/>
      <w:pPr>
        <w:ind w:left="5625" w:hanging="360"/>
      </w:pPr>
      <w:rPr>
        <w:rFonts w:ascii="Courier New" w:hAnsi="Courier New" w:cs="Courier New" w:hint="default"/>
      </w:rPr>
    </w:lvl>
    <w:lvl w:ilvl="8" w:tplc="04090005" w:tentative="1">
      <w:start w:val="1"/>
      <w:numFmt w:val="bullet"/>
      <w:lvlText w:val=""/>
      <w:lvlJc w:val="left"/>
      <w:pPr>
        <w:ind w:left="6345" w:hanging="360"/>
      </w:pPr>
      <w:rPr>
        <w:rFonts w:ascii="Wingdings" w:hAnsi="Wingdings" w:hint="default"/>
      </w:rPr>
    </w:lvl>
  </w:abstractNum>
  <w:abstractNum w:abstractNumId="2" w15:restartNumberingAfterBreak="0">
    <w:nsid w:val="3CBD545F"/>
    <w:multiLevelType w:val="hybridMultilevel"/>
    <w:tmpl w:val="109EBF9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00579F0"/>
    <w:multiLevelType w:val="hybridMultilevel"/>
    <w:tmpl w:val="62E6715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CFC6156"/>
    <w:multiLevelType w:val="hybridMultilevel"/>
    <w:tmpl w:val="B472097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B4B"/>
    <w:rsid w:val="001E251E"/>
    <w:rsid w:val="0020466B"/>
    <w:rsid w:val="00222A78"/>
    <w:rsid w:val="002E784F"/>
    <w:rsid w:val="00317548"/>
    <w:rsid w:val="004A0E46"/>
    <w:rsid w:val="005C4563"/>
    <w:rsid w:val="006657CE"/>
    <w:rsid w:val="00762EB1"/>
    <w:rsid w:val="00805033"/>
    <w:rsid w:val="00850E4D"/>
    <w:rsid w:val="00B55EF9"/>
    <w:rsid w:val="00C1132D"/>
    <w:rsid w:val="00C87161"/>
    <w:rsid w:val="00D1145D"/>
    <w:rsid w:val="00D86B11"/>
    <w:rsid w:val="00DF11E8"/>
    <w:rsid w:val="00E053FC"/>
    <w:rsid w:val="00E537A8"/>
    <w:rsid w:val="00E570E7"/>
    <w:rsid w:val="00ED7B4B"/>
    <w:rsid w:val="00FE5C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7E571"/>
  <w15:docId w15:val="{E3F00DD2-1801-4488-931B-7E671855E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7B4B"/>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7B4B"/>
    <w:pPr>
      <w:ind w:left="720"/>
      <w:contextualSpacing/>
    </w:pPr>
  </w:style>
  <w:style w:type="character" w:styleId="Hyperlink">
    <w:name w:val="Hyperlink"/>
    <w:basedOn w:val="DefaultParagraphFont"/>
    <w:uiPriority w:val="99"/>
    <w:semiHidden/>
    <w:unhideWhenUsed/>
    <w:rsid w:val="00ED7B4B"/>
    <w:rPr>
      <w:color w:val="0000FF"/>
      <w:u w:val="single"/>
    </w:rPr>
  </w:style>
  <w:style w:type="character" w:customStyle="1" w:styleId="apple-converted-space">
    <w:name w:val="apple-converted-space"/>
    <w:basedOn w:val="DefaultParagraphFont"/>
    <w:rsid w:val="00ED7B4B"/>
  </w:style>
  <w:style w:type="paragraph" w:styleId="BalloonText">
    <w:name w:val="Balloon Text"/>
    <w:basedOn w:val="Normal"/>
    <w:link w:val="BalloonTextChar"/>
    <w:uiPriority w:val="99"/>
    <w:semiHidden/>
    <w:unhideWhenUsed/>
    <w:rsid w:val="00D114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145D"/>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tary.org/myrotary/en/take-action/empower-leaders/organize-ryla-event" TargetMode="External"/><Relationship Id="rId3" Type="http://schemas.openxmlformats.org/officeDocument/2006/relationships/styles" Target="styles.xml"/><Relationship Id="rId7" Type="http://schemas.openxmlformats.org/officeDocument/2006/relationships/hyperlink" Target="https://www.rotary.org/myrotary/en/take-action/empower-leaders/sponsor-interact-club"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rotary.org/myrotary/en/take-action/empower-leaders/sponsor-rotaract-club"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rotary.org/myrotary/en/take-action/empower-leaders/start-exchan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2F60C-AEE0-4030-8895-A2F8CB0CC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497</Words>
  <Characters>2835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dc:creator>
  <cp:lastModifiedBy>Rita Brown</cp:lastModifiedBy>
  <cp:revision>2</cp:revision>
  <cp:lastPrinted>2020-04-26T14:36:00Z</cp:lastPrinted>
  <dcterms:created xsi:type="dcterms:W3CDTF">2021-04-17T16:18:00Z</dcterms:created>
  <dcterms:modified xsi:type="dcterms:W3CDTF">2021-04-17T16:18:00Z</dcterms:modified>
</cp:coreProperties>
</file>